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E0E" w:rsidRDefault="0070611E" w:rsidP="0070611E">
      <w:pPr>
        <w:spacing w:after="0" w:line="240" w:lineRule="auto"/>
        <w:jc w:val="center"/>
        <w:rPr>
          <w:rFonts w:ascii="Times New Roman" w:hAnsi="Times New Roman" w:cs="Times New Roman"/>
          <w:b/>
          <w:sz w:val="24"/>
          <w:szCs w:val="24"/>
        </w:rPr>
      </w:pPr>
      <w:r w:rsidRPr="0070611E">
        <w:rPr>
          <w:rFonts w:ascii="Times New Roman" w:hAnsi="Times New Roman" w:cs="Times New Roman"/>
          <w:b/>
          <w:sz w:val="24"/>
          <w:szCs w:val="24"/>
        </w:rPr>
        <w:t>ASSESSING THE IMPACTS OF ARTIFICIAL INTELLIGENCE ON TEACHER EDUCATION AND COMPETENCIES IN OWERRI EDUCATION ZONE ONE OF IMO STATE</w:t>
      </w:r>
    </w:p>
    <w:p w:rsidR="00A641D0" w:rsidRPr="0030223E" w:rsidRDefault="00A641D0" w:rsidP="0030223E">
      <w:pPr>
        <w:spacing w:after="0"/>
        <w:jc w:val="center"/>
        <w:rPr>
          <w:rFonts w:ascii="Times New Roman" w:hAnsi="Times New Roman" w:cs="Times New Roman"/>
          <w:b/>
          <w:sz w:val="24"/>
          <w:szCs w:val="24"/>
        </w:rPr>
      </w:pPr>
      <w:r w:rsidRPr="0030223E">
        <w:rPr>
          <w:rFonts w:ascii="Times New Roman" w:hAnsi="Times New Roman" w:cs="Times New Roman"/>
          <w:b/>
          <w:sz w:val="24"/>
          <w:szCs w:val="24"/>
          <w:vertAlign w:val="superscript"/>
        </w:rPr>
        <w:t>1</w:t>
      </w:r>
      <w:r w:rsidRPr="0030223E">
        <w:rPr>
          <w:rFonts w:ascii="Times New Roman" w:hAnsi="Times New Roman" w:cs="Times New Roman"/>
          <w:b/>
          <w:sz w:val="24"/>
          <w:szCs w:val="24"/>
        </w:rPr>
        <w:t>Alaribe, Christopher O.</w:t>
      </w:r>
    </w:p>
    <w:p w:rsidR="0030223E" w:rsidRPr="0030223E" w:rsidRDefault="00300211" w:rsidP="0030223E">
      <w:pPr>
        <w:spacing w:after="0"/>
        <w:jc w:val="center"/>
        <w:rPr>
          <w:rFonts w:ascii="Times New Roman" w:hAnsi="Times New Roman" w:cs="Times New Roman"/>
          <w:b/>
          <w:sz w:val="24"/>
          <w:szCs w:val="24"/>
        </w:rPr>
      </w:pPr>
      <w:hyperlink r:id="rId8" w:history="1">
        <w:r w:rsidR="00A641D0" w:rsidRPr="0030223E">
          <w:rPr>
            <w:rStyle w:val="Hyperlink"/>
            <w:rFonts w:ascii="Times New Roman" w:hAnsi="Times New Roman" w:cs="Times New Roman"/>
            <w:b/>
            <w:sz w:val="24"/>
            <w:szCs w:val="24"/>
          </w:rPr>
          <w:t>co.alaribe@unizik.edu.ng</w:t>
        </w:r>
      </w:hyperlink>
    </w:p>
    <w:p w:rsidR="00A641D0" w:rsidRPr="0030223E" w:rsidRDefault="0030223E" w:rsidP="0030223E">
      <w:pPr>
        <w:spacing w:after="0"/>
        <w:jc w:val="center"/>
        <w:rPr>
          <w:rFonts w:ascii="Times New Roman" w:hAnsi="Times New Roman" w:cs="Times New Roman"/>
          <w:b/>
          <w:sz w:val="24"/>
          <w:szCs w:val="24"/>
        </w:rPr>
      </w:pPr>
      <w:r w:rsidRPr="0030223E">
        <w:rPr>
          <w:rFonts w:ascii="Times New Roman" w:hAnsi="Times New Roman" w:cs="Times New Roman"/>
          <w:b/>
          <w:sz w:val="24"/>
          <w:szCs w:val="24"/>
        </w:rPr>
        <w:t>07035816007</w:t>
      </w:r>
    </w:p>
    <w:p w:rsidR="00A641D0" w:rsidRPr="0030223E" w:rsidRDefault="00D03B43" w:rsidP="0030223E">
      <w:pPr>
        <w:spacing w:after="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00A641D0" w:rsidRPr="0030223E">
        <w:rPr>
          <w:rFonts w:ascii="Times New Roman" w:hAnsi="Times New Roman" w:cs="Times New Roman"/>
          <w:b/>
          <w:sz w:val="24"/>
          <w:szCs w:val="24"/>
        </w:rPr>
        <w:t>Greg, Ekeh (Ph.D)</w:t>
      </w:r>
    </w:p>
    <w:p w:rsidR="00A641D0" w:rsidRPr="0030223E" w:rsidRDefault="00300211" w:rsidP="0030223E">
      <w:pPr>
        <w:spacing w:after="0"/>
        <w:jc w:val="center"/>
        <w:rPr>
          <w:rFonts w:ascii="Times New Roman" w:hAnsi="Times New Roman" w:cs="Times New Roman"/>
          <w:b/>
          <w:sz w:val="24"/>
          <w:szCs w:val="24"/>
        </w:rPr>
      </w:pPr>
      <w:hyperlink r:id="rId9" w:history="1">
        <w:r w:rsidR="0030223E" w:rsidRPr="0030223E">
          <w:rPr>
            <w:rStyle w:val="Hyperlink"/>
            <w:rFonts w:ascii="Times New Roman" w:hAnsi="Times New Roman" w:cs="Times New Roman"/>
            <w:b/>
            <w:sz w:val="24"/>
            <w:szCs w:val="24"/>
          </w:rPr>
          <w:t>g.ekeh@unizik.edu.ng</w:t>
        </w:r>
      </w:hyperlink>
    </w:p>
    <w:p w:rsidR="0030223E" w:rsidRPr="0030223E" w:rsidRDefault="0030223E" w:rsidP="0030223E">
      <w:pPr>
        <w:spacing w:after="0"/>
        <w:jc w:val="center"/>
        <w:rPr>
          <w:rFonts w:ascii="Times New Roman" w:hAnsi="Times New Roman" w:cs="Times New Roman"/>
          <w:b/>
          <w:sz w:val="24"/>
          <w:szCs w:val="24"/>
        </w:rPr>
      </w:pPr>
      <w:r w:rsidRPr="0030223E">
        <w:rPr>
          <w:rFonts w:ascii="Times New Roman" w:hAnsi="Times New Roman" w:cs="Times New Roman"/>
          <w:b/>
          <w:sz w:val="24"/>
          <w:szCs w:val="24"/>
          <w:vertAlign w:val="superscript"/>
        </w:rPr>
        <w:t>2</w:t>
      </w:r>
      <w:r w:rsidRPr="0030223E">
        <w:rPr>
          <w:rFonts w:ascii="Times New Roman" w:hAnsi="Times New Roman" w:cs="Times New Roman"/>
          <w:b/>
          <w:sz w:val="24"/>
          <w:szCs w:val="24"/>
        </w:rPr>
        <w:t>Ipem, Josephine N. (Ph.D)</w:t>
      </w:r>
    </w:p>
    <w:p w:rsidR="0030223E" w:rsidRPr="0030223E" w:rsidRDefault="00300211" w:rsidP="0030223E">
      <w:pPr>
        <w:spacing w:after="0"/>
        <w:jc w:val="center"/>
        <w:rPr>
          <w:rFonts w:ascii="Times New Roman" w:hAnsi="Times New Roman" w:cs="Times New Roman"/>
          <w:b/>
          <w:sz w:val="24"/>
          <w:szCs w:val="24"/>
        </w:rPr>
      </w:pPr>
      <w:hyperlink r:id="rId10" w:history="1">
        <w:r w:rsidR="0030223E" w:rsidRPr="0030223E">
          <w:rPr>
            <w:rStyle w:val="Hyperlink"/>
            <w:rFonts w:ascii="Times New Roman" w:hAnsi="Times New Roman" w:cs="Times New Roman"/>
            <w:b/>
            <w:sz w:val="24"/>
            <w:szCs w:val="24"/>
          </w:rPr>
          <w:t>josephine.ipem@alvanikoku.edu.ng</w:t>
        </w:r>
      </w:hyperlink>
    </w:p>
    <w:p w:rsidR="0030223E" w:rsidRPr="0030223E" w:rsidRDefault="00D03B43" w:rsidP="0030223E">
      <w:pPr>
        <w:spacing w:after="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0030223E" w:rsidRPr="0030223E">
        <w:rPr>
          <w:rFonts w:ascii="Times New Roman" w:hAnsi="Times New Roman" w:cs="Times New Roman"/>
          <w:b/>
          <w:sz w:val="24"/>
          <w:szCs w:val="24"/>
        </w:rPr>
        <w:t>Alison, Joel O.</w:t>
      </w:r>
    </w:p>
    <w:p w:rsidR="0030223E" w:rsidRDefault="00300211" w:rsidP="0030223E">
      <w:pPr>
        <w:spacing w:after="0"/>
        <w:jc w:val="center"/>
      </w:pPr>
      <w:hyperlink r:id="rId11" w:history="1">
        <w:r w:rsidR="0038713D" w:rsidRPr="00766DF0">
          <w:rPr>
            <w:rStyle w:val="Hyperlink"/>
            <w:rFonts w:ascii="Times New Roman" w:hAnsi="Times New Roman" w:cs="Times New Roman"/>
            <w:b/>
            <w:sz w:val="24"/>
            <w:szCs w:val="24"/>
          </w:rPr>
          <w:t>jo.alison@unizik.edu.ng</w:t>
        </w:r>
      </w:hyperlink>
    </w:p>
    <w:p w:rsidR="0038713D" w:rsidRPr="0038713D" w:rsidRDefault="0038713D" w:rsidP="0038713D">
      <w:pPr>
        <w:spacing w:after="0"/>
        <w:jc w:val="center"/>
        <w:rPr>
          <w:rFonts w:ascii="Times New Roman" w:hAnsi="Times New Roman" w:cs="Times New Roman"/>
          <w:b/>
          <w:sz w:val="24"/>
          <w:szCs w:val="24"/>
        </w:rPr>
      </w:pPr>
      <w:r w:rsidRPr="0030223E">
        <w:rPr>
          <w:rFonts w:ascii="Times New Roman" w:hAnsi="Times New Roman" w:cs="Times New Roman"/>
          <w:b/>
          <w:sz w:val="24"/>
          <w:szCs w:val="24"/>
        </w:rPr>
        <w:t>&amp;</w:t>
      </w:r>
    </w:p>
    <w:p w:rsidR="0038713D" w:rsidRDefault="0038713D" w:rsidP="0030223E">
      <w:pPr>
        <w:spacing w:after="0"/>
        <w:jc w:val="center"/>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Eze Emylia I.</w:t>
      </w:r>
    </w:p>
    <w:p w:rsidR="0038713D" w:rsidRPr="0038713D" w:rsidRDefault="00300211" w:rsidP="0030223E">
      <w:pPr>
        <w:spacing w:after="0"/>
        <w:jc w:val="center"/>
        <w:rPr>
          <w:rFonts w:ascii="Times New Roman" w:hAnsi="Times New Roman" w:cs="Times New Roman"/>
          <w:b/>
          <w:sz w:val="24"/>
          <w:szCs w:val="24"/>
        </w:rPr>
      </w:pPr>
      <w:hyperlink r:id="rId12" w:history="1">
        <w:r w:rsidR="0038713D" w:rsidRPr="00766DF0">
          <w:rPr>
            <w:rStyle w:val="Hyperlink"/>
            <w:rFonts w:ascii="Times New Roman" w:hAnsi="Times New Roman" w:cs="Times New Roman"/>
            <w:b/>
            <w:sz w:val="24"/>
            <w:szCs w:val="24"/>
          </w:rPr>
          <w:t>emilyeze37@gmail.com</w:t>
        </w:r>
      </w:hyperlink>
      <w:r w:rsidR="0038713D">
        <w:rPr>
          <w:rFonts w:ascii="Times New Roman" w:hAnsi="Times New Roman" w:cs="Times New Roman"/>
          <w:b/>
          <w:sz w:val="24"/>
          <w:szCs w:val="24"/>
        </w:rPr>
        <w:t xml:space="preserve"> </w:t>
      </w:r>
    </w:p>
    <w:p w:rsidR="0030223E" w:rsidRPr="0030223E" w:rsidRDefault="0030223E" w:rsidP="0030223E">
      <w:pPr>
        <w:spacing w:after="0"/>
        <w:jc w:val="center"/>
        <w:rPr>
          <w:rFonts w:ascii="Times New Roman" w:hAnsi="Times New Roman" w:cs="Times New Roman"/>
          <w:b/>
          <w:sz w:val="24"/>
          <w:szCs w:val="24"/>
        </w:rPr>
      </w:pPr>
    </w:p>
    <w:p w:rsidR="003B6E0E" w:rsidRPr="0030223E" w:rsidRDefault="0030223E" w:rsidP="0030223E">
      <w:pPr>
        <w:spacing w:after="0"/>
        <w:jc w:val="center"/>
        <w:rPr>
          <w:rFonts w:ascii="Times New Roman" w:hAnsi="Times New Roman" w:cs="Times New Roman"/>
          <w:b/>
          <w:sz w:val="24"/>
          <w:szCs w:val="24"/>
        </w:rPr>
      </w:pPr>
      <w:r w:rsidRPr="0030223E">
        <w:rPr>
          <w:rFonts w:ascii="Times New Roman" w:hAnsi="Times New Roman" w:cs="Times New Roman"/>
          <w:b/>
          <w:sz w:val="24"/>
          <w:szCs w:val="24"/>
          <w:vertAlign w:val="superscript"/>
        </w:rPr>
        <w:t>1</w:t>
      </w:r>
      <w:r w:rsidRPr="0030223E">
        <w:rPr>
          <w:rFonts w:ascii="Times New Roman" w:hAnsi="Times New Roman" w:cs="Times New Roman"/>
          <w:b/>
          <w:sz w:val="24"/>
          <w:szCs w:val="24"/>
        </w:rPr>
        <w:t>(</w:t>
      </w:r>
      <w:r w:rsidR="00A641D0" w:rsidRPr="0030223E">
        <w:rPr>
          <w:rFonts w:ascii="Times New Roman" w:hAnsi="Times New Roman" w:cs="Times New Roman"/>
          <w:b/>
          <w:sz w:val="24"/>
          <w:szCs w:val="24"/>
        </w:rPr>
        <w:t>Department of Educational Foundations, Faculty of Education Nnamdi Azikiwe University, Awka)</w:t>
      </w:r>
    </w:p>
    <w:p w:rsidR="0030223E" w:rsidRDefault="0030223E" w:rsidP="0030223E">
      <w:pPr>
        <w:spacing w:after="0"/>
        <w:jc w:val="center"/>
        <w:rPr>
          <w:rFonts w:ascii="Times New Roman" w:hAnsi="Times New Roman" w:cs="Times New Roman"/>
          <w:b/>
          <w:sz w:val="24"/>
          <w:szCs w:val="24"/>
        </w:rPr>
      </w:pPr>
      <w:r w:rsidRPr="0030223E">
        <w:rPr>
          <w:rFonts w:ascii="Times New Roman" w:hAnsi="Times New Roman" w:cs="Times New Roman"/>
          <w:b/>
          <w:sz w:val="24"/>
          <w:szCs w:val="24"/>
          <w:vertAlign w:val="superscript"/>
        </w:rPr>
        <w:t>2</w:t>
      </w:r>
      <w:r w:rsidRPr="0030223E">
        <w:rPr>
          <w:rFonts w:ascii="Times New Roman" w:hAnsi="Times New Roman" w:cs="Times New Roman"/>
          <w:b/>
          <w:sz w:val="24"/>
          <w:szCs w:val="24"/>
        </w:rPr>
        <w:t>(Department of Educational Psychology/G&amp;C, Faculty of Education Alvan Ikoku Federal University of Education, Owerri)</w:t>
      </w:r>
    </w:p>
    <w:p w:rsidR="0038713D" w:rsidRPr="0038713D" w:rsidRDefault="0038713D" w:rsidP="0030223E">
      <w:pPr>
        <w:spacing w:after="0"/>
        <w:jc w:val="center"/>
        <w:rPr>
          <w:rFonts w:ascii="Times New Roman" w:hAnsi="Times New Roman" w:cs="Times New Roman"/>
          <w:b/>
          <w:sz w:val="24"/>
          <w:szCs w:val="24"/>
        </w:rPr>
      </w:pPr>
      <w:r w:rsidRPr="0038713D">
        <w:rPr>
          <w:rFonts w:ascii="Times New Roman" w:hAnsi="Times New Roman" w:cs="Times New Roman"/>
          <w:b/>
          <w:sz w:val="24"/>
          <w:szCs w:val="24"/>
        </w:rPr>
        <w:t>3</w:t>
      </w:r>
      <w:r>
        <w:rPr>
          <w:rFonts w:ascii="Times New Roman" w:hAnsi="Times New Roman" w:cs="Times New Roman"/>
          <w:b/>
          <w:sz w:val="24"/>
          <w:szCs w:val="24"/>
        </w:rPr>
        <w:t>(</w:t>
      </w:r>
      <w:r w:rsidRPr="0038713D">
        <w:rPr>
          <w:rFonts w:ascii="Times New Roman" w:hAnsi="Times New Roman" w:cs="Times New Roman"/>
          <w:b/>
          <w:sz w:val="24"/>
          <w:szCs w:val="24"/>
        </w:rPr>
        <w:t>Department</w:t>
      </w:r>
      <w:r>
        <w:rPr>
          <w:rFonts w:ascii="Times New Roman" w:hAnsi="Times New Roman" w:cs="Times New Roman"/>
          <w:b/>
          <w:sz w:val="24"/>
          <w:szCs w:val="24"/>
        </w:rPr>
        <w:t xml:space="preserve"> of Foundations and Arts Education, Faculty of Education Ignatius Ajuru University of Education Rumulumeni, Port Harcourt)</w:t>
      </w:r>
    </w:p>
    <w:p w:rsidR="003B6E0E" w:rsidRDefault="003B6E0E">
      <w:pPr>
        <w:spacing w:after="0" w:line="480" w:lineRule="auto"/>
        <w:rPr>
          <w:rFonts w:ascii="Times New Roman" w:hAnsi="Times New Roman" w:cs="Times New Roman"/>
          <w:b/>
          <w:sz w:val="24"/>
          <w:szCs w:val="24"/>
        </w:rPr>
      </w:pPr>
    </w:p>
    <w:p w:rsidR="0030223E" w:rsidRDefault="0030223E">
      <w:pPr>
        <w:spacing w:after="0" w:line="480" w:lineRule="auto"/>
        <w:rPr>
          <w:rFonts w:ascii="Times New Roman" w:hAnsi="Times New Roman" w:cs="Times New Roman"/>
          <w:b/>
        </w:rPr>
      </w:pPr>
    </w:p>
    <w:p w:rsidR="0030223E" w:rsidRDefault="0030223E">
      <w:pPr>
        <w:spacing w:after="0" w:line="480" w:lineRule="auto"/>
        <w:rPr>
          <w:rFonts w:ascii="Times New Roman" w:hAnsi="Times New Roman" w:cs="Times New Roman"/>
          <w:b/>
        </w:rPr>
      </w:pPr>
    </w:p>
    <w:p w:rsidR="0030223E" w:rsidRDefault="0030223E">
      <w:pPr>
        <w:spacing w:after="0" w:line="480" w:lineRule="auto"/>
        <w:rPr>
          <w:rFonts w:ascii="Times New Roman" w:hAnsi="Times New Roman" w:cs="Times New Roman"/>
          <w:b/>
        </w:rPr>
      </w:pPr>
    </w:p>
    <w:p w:rsidR="0030223E" w:rsidRDefault="0030223E">
      <w:pPr>
        <w:spacing w:after="0" w:line="480" w:lineRule="auto"/>
        <w:rPr>
          <w:rFonts w:ascii="Times New Roman" w:hAnsi="Times New Roman" w:cs="Times New Roman"/>
          <w:b/>
        </w:rPr>
      </w:pPr>
    </w:p>
    <w:p w:rsidR="0030223E" w:rsidRDefault="0030223E">
      <w:pPr>
        <w:spacing w:after="0" w:line="480" w:lineRule="auto"/>
        <w:rPr>
          <w:rFonts w:ascii="Times New Roman" w:hAnsi="Times New Roman" w:cs="Times New Roman"/>
          <w:b/>
        </w:rPr>
      </w:pPr>
    </w:p>
    <w:p w:rsidR="0030223E" w:rsidRDefault="0030223E">
      <w:pPr>
        <w:spacing w:after="0" w:line="480" w:lineRule="auto"/>
        <w:rPr>
          <w:rFonts w:ascii="Times New Roman" w:hAnsi="Times New Roman" w:cs="Times New Roman"/>
          <w:b/>
        </w:rPr>
      </w:pPr>
    </w:p>
    <w:p w:rsidR="0030223E" w:rsidRDefault="0030223E">
      <w:pPr>
        <w:spacing w:after="0" w:line="480" w:lineRule="auto"/>
        <w:rPr>
          <w:rFonts w:ascii="Times New Roman" w:hAnsi="Times New Roman" w:cs="Times New Roman"/>
          <w:b/>
          <w:sz w:val="24"/>
          <w:szCs w:val="24"/>
        </w:rPr>
      </w:pPr>
    </w:p>
    <w:p w:rsidR="003B6E0E" w:rsidRDefault="003B6E0E">
      <w:pPr>
        <w:spacing w:after="0" w:line="480" w:lineRule="auto"/>
        <w:rPr>
          <w:rFonts w:ascii="Times New Roman" w:hAnsi="Times New Roman" w:cs="Times New Roman"/>
          <w:b/>
          <w:sz w:val="24"/>
          <w:szCs w:val="24"/>
        </w:rPr>
      </w:pPr>
    </w:p>
    <w:p w:rsidR="003B6E0E" w:rsidRDefault="003B6E0E">
      <w:pPr>
        <w:spacing w:after="0" w:line="480" w:lineRule="auto"/>
        <w:rPr>
          <w:rFonts w:ascii="Times New Roman" w:hAnsi="Times New Roman" w:cs="Times New Roman"/>
          <w:b/>
          <w:sz w:val="24"/>
          <w:szCs w:val="24"/>
        </w:rPr>
      </w:pPr>
    </w:p>
    <w:p w:rsidR="003B6E0E" w:rsidRDefault="003B6E0E">
      <w:pPr>
        <w:spacing w:after="0" w:line="480" w:lineRule="auto"/>
        <w:rPr>
          <w:rFonts w:ascii="Times New Roman" w:hAnsi="Times New Roman" w:cs="Times New Roman"/>
          <w:b/>
          <w:sz w:val="24"/>
          <w:szCs w:val="24"/>
        </w:rPr>
      </w:pPr>
    </w:p>
    <w:p w:rsidR="0038713D" w:rsidRDefault="0038713D">
      <w:pPr>
        <w:rPr>
          <w:rFonts w:ascii="Times New Roman" w:hAnsi="Times New Roman" w:cs="Times New Roman"/>
          <w:b/>
        </w:rPr>
      </w:pPr>
    </w:p>
    <w:p w:rsidR="003B6E0E" w:rsidRDefault="00A641D0">
      <w:pPr>
        <w:rPr>
          <w:rFonts w:ascii="Times New Roman" w:hAnsi="Times New Roman" w:cs="Times New Roman"/>
          <w:b/>
        </w:rPr>
      </w:pPr>
      <w:r>
        <w:rPr>
          <w:rFonts w:ascii="Times New Roman" w:hAnsi="Times New Roman" w:cs="Times New Roman"/>
          <w:b/>
        </w:rPr>
        <w:lastRenderedPageBreak/>
        <w:t>Abstract</w:t>
      </w:r>
    </w:p>
    <w:p w:rsidR="003B6E0E" w:rsidRPr="0030223E" w:rsidRDefault="00841187" w:rsidP="0030223E">
      <w:pPr>
        <w:spacing w:after="0" w:line="240" w:lineRule="auto"/>
        <w:jc w:val="both"/>
        <w:rPr>
          <w:rStyle w:val="Strong"/>
          <w:rFonts w:ascii="Times New Roman" w:hAnsi="Times New Roman" w:cs="Times New Roman"/>
          <w:b w:val="0"/>
          <w:sz w:val="24"/>
          <w:szCs w:val="24"/>
        </w:rPr>
      </w:pPr>
      <w:r w:rsidRPr="0030223E">
        <w:rPr>
          <w:rStyle w:val="Strong"/>
          <w:rFonts w:ascii="Times New Roman" w:hAnsi="Times New Roman" w:cs="Times New Roman"/>
          <w:b w:val="0"/>
          <w:sz w:val="24"/>
          <w:szCs w:val="24"/>
        </w:rPr>
        <w:t>This study is on Assessing the Impacts of Artificial Intelligence on Teacher Education and Competencies in Owerri Education Zone One of Imo State. The study was guided by four research questions</w:t>
      </w:r>
      <w:r w:rsidR="00F82854" w:rsidRPr="0030223E">
        <w:rPr>
          <w:rStyle w:val="Strong"/>
          <w:rFonts w:ascii="Times New Roman" w:hAnsi="Times New Roman" w:cs="Times New Roman"/>
          <w:b w:val="0"/>
          <w:sz w:val="24"/>
          <w:szCs w:val="24"/>
        </w:rPr>
        <w:t xml:space="preserve">. Owerri Education Zone One is comprised of three Local Government Areas which are; Owerri Municipal, Owerri North and Owerri West. The population of this study is comprised of all secondary school teachers in Public Secondary Schools in Owerri Education Zone One, Imo State. The population of teachers in Public Secondary Schools in Owerri Zone 1 is comprised of 1102 teachers. Purposive sampling technique was used to select 4 schools of both Junior Secondary Schools and Senior Secondary Schools from each Local Government Area in Owerri Zone 1. The sample comprised of 300 teachers in Owerri Zone One. Simple proportionate random sampling technique was used in selecting 75 teachers from each of the LGA. </w:t>
      </w:r>
      <w:r w:rsidRPr="0030223E">
        <w:rPr>
          <w:rStyle w:val="Strong"/>
          <w:rFonts w:ascii="Times New Roman" w:hAnsi="Times New Roman" w:cs="Times New Roman"/>
          <w:b w:val="0"/>
          <w:sz w:val="24"/>
          <w:szCs w:val="24"/>
        </w:rPr>
        <w:t xml:space="preserve"> The instrument for data collection was a structured questionnaire titled “Artificial Intelligence on Teacher Education and Competencies Questionnaire (AITECQ).” The reliability of the instrument was established using Cronbach alpha coefficient which yielded an index of 0.96. Data collected was and analysed using mean and standard deviation. The findings show that teachers in Owerri Zone One have little or no idea of Artificial Intelligence (AI) in the integration of teacher education. Hence, the current teacher education curriculum does not incorporate AI-related topics or skills, leaving teachers unprepared to leverage AI in their teaching practices. The findings also show that teachers are not familiar with AI-powered educational tools. The study recommended that Government should develop and implement comprehensive training program</w:t>
      </w:r>
      <w:r w:rsidR="00F82854" w:rsidRPr="0030223E">
        <w:rPr>
          <w:rStyle w:val="Strong"/>
          <w:rFonts w:ascii="Times New Roman" w:hAnsi="Times New Roman" w:cs="Times New Roman"/>
          <w:b w:val="0"/>
          <w:sz w:val="24"/>
          <w:szCs w:val="24"/>
        </w:rPr>
        <w:t>me</w:t>
      </w:r>
      <w:r w:rsidRPr="0030223E">
        <w:rPr>
          <w:rStyle w:val="Strong"/>
          <w:rFonts w:ascii="Times New Roman" w:hAnsi="Times New Roman" w:cs="Times New Roman"/>
          <w:b w:val="0"/>
          <w:sz w:val="24"/>
          <w:szCs w:val="24"/>
        </w:rPr>
        <w:t>s for teachers to enhance their AI-infused pedagogical skills and build their confidence in using AI tools.</w:t>
      </w:r>
    </w:p>
    <w:p w:rsidR="003B6E0E" w:rsidRDefault="00A641D0" w:rsidP="0030223E">
      <w:pPr>
        <w:spacing w:after="0" w:line="240" w:lineRule="auto"/>
        <w:jc w:val="both"/>
        <w:rPr>
          <w:rFonts w:ascii="Times New Roman" w:hAnsi="Times New Roman" w:cs="Times New Roman"/>
          <w:b/>
          <w:sz w:val="24"/>
          <w:szCs w:val="24"/>
        </w:rPr>
      </w:pPr>
      <w:r>
        <w:rPr>
          <w:rStyle w:val="Strong"/>
          <w:rFonts w:ascii="Times New Roman" w:hAnsi="Times New Roman" w:cs="Times New Roman"/>
          <w:i/>
        </w:rPr>
        <w:t xml:space="preserve">Key Words: Artificial Intelligence (AI-Powered), Teacher Education and Competencies </w:t>
      </w:r>
    </w:p>
    <w:p w:rsidR="003B6E0E" w:rsidRDefault="003B6E0E">
      <w:pPr>
        <w:spacing w:after="0" w:line="360" w:lineRule="auto"/>
        <w:rPr>
          <w:rFonts w:ascii="Times New Roman" w:hAnsi="Times New Roman" w:cs="Times New Roman"/>
          <w:b/>
          <w:sz w:val="24"/>
          <w:szCs w:val="24"/>
        </w:rPr>
      </w:pPr>
    </w:p>
    <w:p w:rsidR="003B6E0E" w:rsidRDefault="00A641D0">
      <w:pPr>
        <w:spacing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rsidR="003B6E0E" w:rsidRDefault="00A641D0">
      <w:pPr>
        <w:spacing w:line="360" w:lineRule="auto"/>
        <w:jc w:val="both"/>
        <w:rPr>
          <w:rFonts w:ascii="Times New Roman" w:hAnsi="Times New Roman" w:cs="Times New Roman"/>
          <w:bCs/>
          <w:sz w:val="24"/>
          <w:szCs w:val="24"/>
        </w:rPr>
      </w:pPr>
      <w:r>
        <w:rPr>
          <w:rStyle w:val="Strong"/>
          <w:rFonts w:ascii="Times New Roman" w:hAnsi="Times New Roman" w:cs="Times New Roman"/>
          <w:b w:val="0"/>
          <w:sz w:val="24"/>
          <w:szCs w:val="24"/>
        </w:rPr>
        <w:t xml:space="preserve">In recent times, the integration of Artificial Intelligence (AI) in education has transformed the way teachers teach and students learn. Artificial intelligence (AI) is quickly becoming an integral part of our everyday lives, transforming industries and reshaping the way we work, learn and communicate (Fitra, (2021). Artificial Intelligence (AI) refers to the simulation of human intelligence processes by machines, particularly computer systems, which encompass learning, reasoning, and self correction. According to Meylani (2024), these processes allow machines to acquire information, apply rules to reach conclusions, and improve performance through feedback and correction. AI's utility extends beyond student learning, including teacher education and professional development. It provides educators with personalized learning pathways, collaborative spaces, and experiences that enrich teaching methods (Dergunova, Aubakirova, Yelmuratova, Gulmira, Yuzikovna, &amp; Antikeyeva, 2022). Additionally, AI aids teachers in developing critical thinking and problem-solving skills through simulations and instant feedback, proving its efficacy in professional training (Tubino &amp; Adachi, 2022). By </w:t>
      </w:r>
      <w:r>
        <w:rPr>
          <w:rStyle w:val="Strong"/>
          <w:rFonts w:ascii="Times New Roman" w:hAnsi="Times New Roman" w:cs="Times New Roman"/>
          <w:b w:val="0"/>
          <w:sz w:val="24"/>
          <w:szCs w:val="24"/>
        </w:rPr>
        <w:lastRenderedPageBreak/>
        <w:t>leveraging AI in teacher education, educators can enhance their competencies in areas such as instructional design, classroom management, and student assessment, ultimately leading to improved student outcomes and a more effective integration of technology in the classroom (Alaribe, Onyebuchi, Greg, Ipem &amp; Michael, 2025).</w:t>
      </w:r>
    </w:p>
    <w:p w:rsidR="003B6E0E" w:rsidRDefault="00A641D0">
      <w:pPr>
        <w:spacing w:after="0"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 xml:space="preserve">As AI continues to revolutionize the education sector, teacher education has become a critical area of focus (Wang, Wang, Zhu, Wang, Tran &amp; Du, 2024). Teachers play a vital role in shaping the future of students, and it is essential that they acquire the necessary competencies to effectively integrate AI and other technologies into their teaching practices (Tan, Cheng, &amp; Ling, 2024).  </w:t>
      </w:r>
      <w:r>
        <w:rPr>
          <w:rStyle w:val="Strong"/>
          <w:rFonts w:ascii="Times New Roman" w:hAnsi="Times New Roman" w:cs="Times New Roman"/>
          <w:b w:val="0"/>
          <w:sz w:val="24"/>
          <w:szCs w:val="24"/>
        </w:rPr>
        <w:t>AI in teacher education and competencies is vital for preparing educators for an AI-driven world, enhancing teaching practices, and fostering continuous professional development by providing personalized learning, real-time feedback, and tools for efficient task management (Arya &amp; Yadav, 2021). The integration of AI in education raises important concerns about ethics, equity, and teacher preparedness. Specifically, biases in AI systems, data privacy issues, and the need for responsible AI use pose significant challenges (Fahimirad &amp; Kotamjani, 2018). Furthermore, according to Akram, Abdelrady, Al-Adwan and Ramzan (2022), teachers require professional development to build their digital and AI literacy, enabling them to effectively harness these technologies and address their complexities in a responsible manner.</w:t>
      </w:r>
    </w:p>
    <w:p w:rsidR="003B6E0E" w:rsidRDefault="00A641D0">
      <w:pPr>
        <w:spacing w:after="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The integration of AI in education has far-reaching implications for teacher development, extending beyond traditional professional development to encompass the cultivation of digital literacy and AI-specific skills. By leveraging self-determination theory, educators can create curriculum planning frameworks that empower teachers to take ownership of their professional growth and design AI-infused curricula that align with their pedagogical goals and cater to the unique needs of their students. This approach not only enhances teachers' autonomy and agency but also fosters a sense of motivation and dedication, as they become active participants in shaping their own professional development. By involving teachers in the curriculum planning process, educational institutions </w:t>
      </w:r>
      <w:r w:rsidR="00677366">
        <w:rPr>
          <w:rStyle w:val="Strong"/>
          <w:rFonts w:ascii="Times New Roman" w:hAnsi="Times New Roman" w:cs="Times New Roman"/>
          <w:b w:val="0"/>
          <w:sz w:val="24"/>
          <w:szCs w:val="24"/>
        </w:rPr>
        <w:t>may</w:t>
      </w:r>
      <w:r>
        <w:rPr>
          <w:rStyle w:val="Strong"/>
          <w:rFonts w:ascii="Times New Roman" w:hAnsi="Times New Roman" w:cs="Times New Roman"/>
          <w:b w:val="0"/>
          <w:sz w:val="24"/>
          <w:szCs w:val="24"/>
        </w:rPr>
        <w:t xml:space="preserve"> promote a culture of innovation, creativity, and collaboration, ultimately leading to more effective and engaging teaching practices (Chiu &amp; Chai, 2020). Meylani (2024) found out that in </w:t>
      </w:r>
      <w:r>
        <w:rPr>
          <w:rFonts w:ascii="Times New Roman" w:hAnsi="Times New Roman" w:cs="Times New Roman"/>
          <w:sz w:val="24"/>
          <w:szCs w:val="24"/>
        </w:rPr>
        <w:t xml:space="preserve">enhancing technical capabilities, AI transforms teachers’ teaching strategies by fostering personalized content, collaborative learning environments, and experiences that increase student engagement. AI-driven simulations help develop critical thinking skills, allowing educators and students alike to explore complex </w:t>
      </w:r>
      <w:r>
        <w:rPr>
          <w:rFonts w:ascii="Times New Roman" w:hAnsi="Times New Roman" w:cs="Times New Roman"/>
          <w:sz w:val="24"/>
          <w:szCs w:val="24"/>
        </w:rPr>
        <w:lastRenderedPageBreak/>
        <w:t>problems in controlled settings. Furthermore, the author found out that successful integration of AI extends to professional growth, encouraging lifelong learning and digital literacy among teachers.</w:t>
      </w:r>
    </w:p>
    <w:p w:rsidR="003B6E0E" w:rsidRDefault="00A641D0">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AI in education poses significant challenges for teacher education and competencies </w:t>
      </w:r>
      <w:r>
        <w:rPr>
          <w:rFonts w:ascii="Times New Roman" w:hAnsi="Times New Roman" w:cs="Times New Roman"/>
          <w:sz w:val="24"/>
          <w:szCs w:val="24"/>
          <w:shd w:val="clear" w:color="auto" w:fill="FFFFFF"/>
        </w:rPr>
        <w:t>Filiz, Kaya, &amp; Adiguzel, (2025)</w:t>
      </w:r>
      <w:r>
        <w:rPr>
          <w:rStyle w:val="Strong"/>
          <w:rFonts w:ascii="Times New Roman" w:hAnsi="Times New Roman" w:cs="Times New Roman"/>
          <w:b w:val="0"/>
          <w:sz w:val="24"/>
          <w:szCs w:val="24"/>
        </w:rPr>
        <w:t xml:space="preserve">. One of the primary concerns is that AI may exacerbate existing inequalities in education, particularly if teachers are not equipped to effectively integrate these technologies into their teaching practices (Funna, &amp; Gabay, 2025). Additionally, the rapid pace of technological change can create a sense of uncertainty and anxiety among teachers, who may feel overwhelmed by the need to continually update their skills and knowledge (Khalif, Sanmugam, Joma, Odeh &amp; Barham, 2022). Furthermore, according to </w:t>
      </w:r>
      <w:r>
        <w:rPr>
          <w:rFonts w:ascii="Times New Roman" w:hAnsi="Times New Roman" w:cs="Times New Roman"/>
          <w:sz w:val="24"/>
          <w:szCs w:val="24"/>
        </w:rPr>
        <w:t>Al-Zahrani (2024</w:t>
      </w:r>
      <w:r>
        <w:rPr>
          <w:rStyle w:val="Strong"/>
          <w:rFonts w:ascii="Times New Roman" w:hAnsi="Times New Roman" w:cs="Times New Roman"/>
          <w:b w:val="0"/>
          <w:sz w:val="24"/>
          <w:szCs w:val="24"/>
        </w:rPr>
        <w:t xml:space="preserve">) the use of AI in education raises important questions about bias, equity, and fairness, and teachers must be prepared to address these issues in their teaching practices. The effective integration of AI in education also requires teachers to develop new competencies, such as data analysis and interpretation, and to navigate the complexities of AI-driven educational systems (Walter, 2025). Walter (2025) found out that </w:t>
      </w:r>
      <w:r>
        <w:t>AI</w:t>
      </w:r>
      <w:r>
        <w:rPr>
          <w:rFonts w:ascii="Times New Roman" w:hAnsi="Times New Roman" w:cs="Times New Roman"/>
          <w:sz w:val="24"/>
          <w:szCs w:val="24"/>
        </w:rPr>
        <w:t xml:space="preserve"> in the realm of education marks a transformative era that is redefining the teaching and learning methodologies fundamentally</w:t>
      </w:r>
      <w:r>
        <w:rPr>
          <w:rStyle w:val="Strong"/>
          <w:rFonts w:ascii="Times New Roman" w:hAnsi="Times New Roman" w:cs="Times New Roman"/>
          <w:b w:val="0"/>
          <w:sz w:val="24"/>
          <w:szCs w:val="24"/>
        </w:rPr>
        <w:t xml:space="preserve">. Ultimately, according to (UNESCO, 2019),  the challenges posed by AI in education highlight the need for ongoing teacher education and professional development, as well as a commitment to ensuring that all students have access to high-quality, equitable education. The findings of Alwaqdani (2024) showed that many teachers acknowledge Artificial Intelligence in education as time saver, assist in designing and enriching activities, personalize learning experiences: however concerns exit regarding the effort required for training, potential job displacement, a lack of creativity thinking, unintended and trust in AI’s error- free performance. </w:t>
      </w:r>
    </w:p>
    <w:p w:rsidR="00677366" w:rsidRDefault="00A641D0">
      <w:pPr>
        <w:spacing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AI in education has significant implications for teacher education and competencies. As AI becomes increasingly prevalent in educational settings, teachers need to develop the skills and knowledge necessary to effectively integrate these technologies into their teaching practices. This includes developing digital literacy, data analysis skills, and the ability to think critically about the use of AI in education (Alaribe, Onyebuchi, Greg, Ipem &amp; Michael, 2025).Teachers must also be able to use AI to enhance teaching and learning, while addressing issues of equity, bias, and ethics. </w:t>
      </w:r>
    </w:p>
    <w:p w:rsidR="003B6E0E" w:rsidRDefault="00A641D0">
      <w:pPr>
        <w:spacing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 xml:space="preserve">In the context of this study, there is a growing body of research on the impacts of artificial intelligence (AI) on education; there is a notable dearth of studies examining the specific effects of AI on teacher education and competencies in developing contexts, particularly in Imo State. The existing literature on AI in education tends to focus on developed countries, leaving a significant gap in our understanding of how AI is being integrated into teacher education programs in developing countries like Nigeria. Furthermore, few studies have explored the experiences of teachers in Owerri Municipality, Imo State, Nigeria, and the challenges they face in integrating AI into their teaching practices. This study aims to address this gap by investigating the impacts of AI on teacher education and competencies in Owerri Municipality, with a focus on identifying the opportunities and challenges associated with AI integration in this context. </w:t>
      </w:r>
    </w:p>
    <w:p w:rsidR="003B6E0E" w:rsidRDefault="00A641D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Statement of the Problem </w:t>
      </w:r>
    </w:p>
    <w:p w:rsidR="003B6E0E" w:rsidRDefault="00A641D0">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Artificial Intelligence (AI) in education has become a global phenomenon, with far-reaching implications for teacher education and competencies. Despite the growing recognition of AI's potential to revolutionize teaching and learning, the Nigerian education system, particularly in Owerri Municipality, Imo State, is yet to fully harness the benefits of AI. </w:t>
      </w:r>
      <w:r w:rsidR="00B3792E">
        <w:rPr>
          <w:rStyle w:val="Strong"/>
          <w:rFonts w:ascii="Times New Roman" w:hAnsi="Times New Roman" w:cs="Times New Roman"/>
          <w:b w:val="0"/>
          <w:sz w:val="24"/>
          <w:szCs w:val="24"/>
        </w:rPr>
        <w:t xml:space="preserve">Teachers who are not AI-competent may struggle to effectively integrate technology into their classroom, hindering students’ development of essential skills for the future. </w:t>
      </w:r>
      <w:r>
        <w:rPr>
          <w:rStyle w:val="Strong"/>
          <w:rFonts w:ascii="Times New Roman" w:hAnsi="Times New Roman" w:cs="Times New Roman"/>
          <w:b w:val="0"/>
          <w:sz w:val="24"/>
          <w:szCs w:val="24"/>
        </w:rPr>
        <w:t>The lack of empirical research on the impacts of AI on teacher education and competencies in this context has resulted in a significant knowledge gap, hindering informed decision-making and policy formulation. Consequently, teachers in Owerri Municipality are ill-equipped to effectively integrate AI into their teaching practices, potentially compromising the quality of education and the preparedness of students for an increasingly AI-driven world. This study seeks to address this pressing problem by assessing the impacts of AI on teacher education and competencies in Owerri Municipality, with a view to providing actionable insights that can inform policy, practice, and future research.</w:t>
      </w:r>
    </w:p>
    <w:p w:rsidR="003B6E0E" w:rsidRDefault="00A641D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Purpose of the Study</w:t>
      </w:r>
    </w:p>
    <w:p w:rsidR="003B6E0E" w:rsidRDefault="00A64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purpose of the study is to examine the Assessing the impacts of artificial intelligence on teacher education and competencies: the case of Owerri Municipality.  Specifically, the study seeks to find out; </w:t>
      </w:r>
    </w:p>
    <w:p w:rsidR="003B6E0E" w:rsidRDefault="00A641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state of AI integration in teacher education </w:t>
      </w:r>
      <w:r w:rsidRPr="00677366">
        <w:rPr>
          <w:rFonts w:ascii="Times New Roman" w:hAnsi="Times New Roman" w:cs="Times New Roman"/>
          <w:sz w:val="24"/>
          <w:szCs w:val="24"/>
        </w:rPr>
        <w:t>p</w:t>
      </w:r>
      <w:r w:rsidR="00677366" w:rsidRPr="00677366">
        <w:rPr>
          <w:rFonts w:ascii="Times New Roman" w:hAnsi="Times New Roman" w:cs="Times New Roman"/>
          <w:sz w:val="24"/>
          <w:szCs w:val="24"/>
        </w:rPr>
        <w:t>rogrammes</w:t>
      </w:r>
      <w:r w:rsidRPr="00DB450C">
        <w:rPr>
          <w:rFonts w:ascii="Times New Roman" w:hAnsi="Times New Roman" w:cs="Times New Roman"/>
          <w:color w:val="FF0000"/>
          <w:sz w:val="24"/>
          <w:szCs w:val="24"/>
        </w:rPr>
        <w:t>.</w:t>
      </w:r>
    </w:p>
    <w:p w:rsidR="003B6E0E" w:rsidRDefault="00A641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perceptions of teachers in Owerri Zone </w:t>
      </w:r>
      <w:r w:rsidR="00677366" w:rsidRPr="00677366">
        <w:rPr>
          <w:rFonts w:ascii="Times New Roman" w:hAnsi="Times New Roman" w:cs="Times New Roman"/>
          <w:sz w:val="24"/>
          <w:szCs w:val="24"/>
        </w:rPr>
        <w:t>O</w:t>
      </w:r>
      <w:r w:rsidRPr="00677366">
        <w:rPr>
          <w:rFonts w:ascii="Times New Roman" w:hAnsi="Times New Roman" w:cs="Times New Roman"/>
          <w:sz w:val="24"/>
          <w:szCs w:val="24"/>
        </w:rPr>
        <w:t>ne</w:t>
      </w:r>
      <w:r>
        <w:rPr>
          <w:rFonts w:ascii="Times New Roman" w:hAnsi="Times New Roman" w:cs="Times New Roman"/>
          <w:sz w:val="24"/>
          <w:szCs w:val="24"/>
        </w:rPr>
        <w:t xml:space="preserve"> regarding the use of AI in education. </w:t>
      </w:r>
    </w:p>
    <w:p w:rsidR="003B6E0E" w:rsidRDefault="00A641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competencies required by teachers to effectively integrate AI into their teaching practices. </w:t>
      </w:r>
    </w:p>
    <w:p w:rsidR="00AC0C10" w:rsidRPr="00AC0C10" w:rsidRDefault="00AC0C10" w:rsidP="00AC0C1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challenges teachers in Owerri Zone </w:t>
      </w:r>
      <w:r w:rsidRPr="00DB450C">
        <w:rPr>
          <w:rFonts w:ascii="Times New Roman" w:hAnsi="Times New Roman" w:cs="Times New Roman"/>
          <w:strike/>
          <w:color w:val="FF0000"/>
          <w:sz w:val="24"/>
          <w:szCs w:val="24"/>
        </w:rPr>
        <w:t>o</w:t>
      </w:r>
      <w:r w:rsidRPr="00DB450C">
        <w:rPr>
          <w:rFonts w:ascii="Times New Roman" w:hAnsi="Times New Roman" w:cs="Times New Roman"/>
          <w:color w:val="FF0000"/>
          <w:sz w:val="24"/>
          <w:szCs w:val="24"/>
        </w:rPr>
        <w:t>O</w:t>
      </w:r>
      <w:r>
        <w:rPr>
          <w:rFonts w:ascii="Times New Roman" w:hAnsi="Times New Roman" w:cs="Times New Roman"/>
          <w:sz w:val="24"/>
          <w:szCs w:val="24"/>
        </w:rPr>
        <w:t xml:space="preserve">ne face in integrating AI into their teaching practices. </w:t>
      </w:r>
    </w:p>
    <w:p w:rsidR="003B6E0E" w:rsidRDefault="00A641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Questions </w:t>
      </w:r>
    </w:p>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Research Questions guided the study: </w:t>
      </w:r>
    </w:p>
    <w:p w:rsidR="003B6E0E" w:rsidRDefault="00A641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current state of AI integration in teacher education programs in Owerri Zone One?</w:t>
      </w:r>
    </w:p>
    <w:p w:rsidR="003B6E0E" w:rsidRDefault="00A641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perceptions of teachers in Owerri Zone One regarding the use of AI in education?</w:t>
      </w:r>
    </w:p>
    <w:p w:rsidR="003B6E0E" w:rsidRDefault="00A641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competencies required by teachers to effectively integrate AI into their teaching practices in Owerri Zone One?</w:t>
      </w:r>
    </w:p>
    <w:p w:rsidR="00AC0C10" w:rsidRPr="00AC0C10" w:rsidRDefault="00AC0C10" w:rsidP="00AC0C1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challenges do teachers in Owerri Zone One face in integrating AI into their teaching practices?</w:t>
      </w:r>
    </w:p>
    <w:p w:rsidR="003B6E0E" w:rsidRDefault="00A641D0">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Method </w:t>
      </w:r>
    </w:p>
    <w:p w:rsidR="003B6E0E" w:rsidRDefault="00A641D0">
      <w:pPr>
        <w:spacing w:line="360" w:lineRule="auto"/>
        <w:jc w:val="both"/>
        <w:rPr>
          <w:rStyle w:val="Strong"/>
          <w:rFonts w:ascii="Times New Roman" w:hAnsi="Times New Roman" w:cs="Times New Roman"/>
          <w:b w:val="0"/>
          <w:sz w:val="24"/>
          <w:szCs w:val="24"/>
        </w:rPr>
      </w:pPr>
      <w:r>
        <w:rPr>
          <w:rFonts w:ascii="Times New Roman" w:hAnsi="Times New Roman" w:cs="Times New Roman"/>
        </w:rPr>
        <w:t xml:space="preserve">The design adopted for this study was descriptive survey design. According to Nworgu (2015) descriptive survey as a research design aim at collecting data and describing in a systematic manner, the characteristics, features or facts about a given population. Owerri Education Zone one comprised of three Local Government Areas which are; Owerri Municipal, Owerri North and Owerri West. The population of this study is comprised of all secondary school teachers in Public Secondary Schools in Owerri Education Zone </w:t>
      </w:r>
      <w:r w:rsidR="00215C43" w:rsidRPr="00957C32">
        <w:rPr>
          <w:rFonts w:ascii="Times New Roman" w:hAnsi="Times New Roman" w:cs="Times New Roman"/>
          <w:sz w:val="24"/>
          <w:szCs w:val="24"/>
        </w:rPr>
        <w:t>O</w:t>
      </w:r>
      <w:r>
        <w:rPr>
          <w:rFonts w:ascii="Times New Roman" w:hAnsi="Times New Roman" w:cs="Times New Roman"/>
        </w:rPr>
        <w:t xml:space="preserve">ne, Imo State. The </w:t>
      </w:r>
      <w:r>
        <w:rPr>
          <w:rFonts w:ascii="Times New Roman" w:eastAsia="SimSun" w:hAnsi="Times New Roman" w:cs="Times New Roman"/>
          <w:sz w:val="24"/>
          <w:szCs w:val="24"/>
          <w:lang w:eastAsia="zh-CN"/>
        </w:rPr>
        <w:t>population of teachers in Public Se</w:t>
      </w:r>
      <w:r w:rsidR="00957C32">
        <w:rPr>
          <w:rFonts w:ascii="Times New Roman" w:eastAsia="SimSun" w:hAnsi="Times New Roman" w:cs="Times New Roman"/>
          <w:sz w:val="24"/>
          <w:szCs w:val="24"/>
          <w:lang w:eastAsia="zh-CN"/>
        </w:rPr>
        <w:t>condary Schools in Owerri Zone One</w:t>
      </w:r>
      <w:r>
        <w:rPr>
          <w:rFonts w:ascii="Times New Roman" w:eastAsia="SimSun" w:hAnsi="Times New Roman" w:cs="Times New Roman"/>
          <w:sz w:val="24"/>
          <w:szCs w:val="24"/>
          <w:lang w:eastAsia="zh-CN"/>
        </w:rPr>
        <w:t xml:space="preserve"> </w:t>
      </w:r>
      <w:r w:rsidR="00215C43" w:rsidRPr="00957C32">
        <w:rPr>
          <w:rFonts w:ascii="Times New Roman" w:hAnsi="Times New Roman" w:cs="Times New Roman"/>
          <w:sz w:val="24"/>
          <w:szCs w:val="24"/>
        </w:rPr>
        <w:t>is</w:t>
      </w:r>
      <w:r w:rsidR="00215C43" w:rsidRPr="00215C43">
        <w:rPr>
          <w:rFonts w:ascii="Times New Roman" w:eastAsia="SimSun" w:hAnsi="Times New Roman" w:cs="Times New Roman"/>
          <w:color w:val="FF0000"/>
          <w:sz w:val="24"/>
          <w:szCs w:val="24"/>
          <w:lang w:eastAsia="zh-CN"/>
        </w:rPr>
        <w:t xml:space="preserve"> </w:t>
      </w:r>
      <w:r>
        <w:rPr>
          <w:rFonts w:ascii="Times New Roman" w:eastAsia="SimSun" w:hAnsi="Times New Roman" w:cs="Times New Roman"/>
          <w:sz w:val="24"/>
          <w:szCs w:val="24"/>
          <w:lang w:eastAsia="zh-CN"/>
        </w:rPr>
        <w:t>comprised of 1102</w:t>
      </w:r>
      <w:r w:rsidR="00957C32">
        <w:rPr>
          <w:rFonts w:ascii="Times New Roman" w:eastAsia="SimSun" w:hAnsi="Times New Roman" w:cs="Times New Roman"/>
          <w:sz w:val="24"/>
          <w:szCs w:val="24"/>
          <w:lang w:eastAsia="zh-CN"/>
        </w:rPr>
        <w:t xml:space="preserve"> </w:t>
      </w:r>
      <w:r w:rsidR="00215C43" w:rsidRPr="00957C32">
        <w:rPr>
          <w:rFonts w:ascii="Times New Roman" w:hAnsi="Times New Roman" w:cs="Times New Roman"/>
          <w:sz w:val="24"/>
          <w:szCs w:val="24"/>
        </w:rPr>
        <w:t>teachers</w:t>
      </w:r>
      <w:r>
        <w:rPr>
          <w:rFonts w:ascii="Times New Roman" w:eastAsia="SimSun" w:hAnsi="Times New Roman" w:cs="Times New Roman"/>
          <w:sz w:val="24"/>
          <w:szCs w:val="24"/>
          <w:lang w:eastAsia="zh-CN"/>
        </w:rPr>
        <w:t xml:space="preserve">. </w:t>
      </w:r>
      <w:r>
        <w:rPr>
          <w:rStyle w:val="Strong"/>
          <w:rFonts w:ascii="Times New Roman" w:hAnsi="Times New Roman" w:cs="Times New Roman"/>
          <w:b w:val="0"/>
          <w:sz w:val="24"/>
          <w:szCs w:val="24"/>
        </w:rPr>
        <w:t xml:space="preserve">Purposive sampling technique was used to select 4 schools of both Junior Secondary Schools and Senior Secondary Schools from each Local Government Area in Owerri Zone 1. The sample comprised of 300 </w:t>
      </w:r>
      <w:r w:rsidR="00215C43" w:rsidRPr="00957C32">
        <w:rPr>
          <w:rFonts w:ascii="Times New Roman" w:hAnsi="Times New Roman" w:cs="Times New Roman"/>
          <w:sz w:val="24"/>
          <w:szCs w:val="24"/>
        </w:rPr>
        <w:t>t</w:t>
      </w:r>
      <w:r w:rsidRPr="00957C32">
        <w:rPr>
          <w:rFonts w:ascii="Times New Roman" w:hAnsi="Times New Roman" w:cs="Times New Roman"/>
          <w:sz w:val="24"/>
          <w:szCs w:val="24"/>
        </w:rPr>
        <w:t>eachers</w:t>
      </w:r>
      <w:r>
        <w:rPr>
          <w:rStyle w:val="Strong"/>
          <w:rFonts w:ascii="Times New Roman" w:hAnsi="Times New Roman" w:cs="Times New Roman"/>
          <w:b w:val="0"/>
          <w:sz w:val="24"/>
          <w:szCs w:val="24"/>
        </w:rPr>
        <w:t xml:space="preserve"> in Owerri Zone </w:t>
      </w:r>
      <w:r w:rsidR="00215C43" w:rsidRPr="00957C32">
        <w:rPr>
          <w:rFonts w:ascii="Times New Roman" w:hAnsi="Times New Roman" w:cs="Times New Roman"/>
          <w:sz w:val="24"/>
          <w:szCs w:val="24"/>
        </w:rPr>
        <w:t>O</w:t>
      </w:r>
      <w:r w:rsidRPr="00957C32">
        <w:rPr>
          <w:rFonts w:ascii="Times New Roman" w:hAnsi="Times New Roman" w:cs="Times New Roman"/>
          <w:sz w:val="24"/>
          <w:szCs w:val="24"/>
        </w:rPr>
        <w:t>ne</w:t>
      </w:r>
      <w:r>
        <w:rPr>
          <w:rStyle w:val="Strong"/>
          <w:rFonts w:ascii="Times New Roman" w:hAnsi="Times New Roman" w:cs="Times New Roman"/>
          <w:b w:val="0"/>
          <w:sz w:val="24"/>
          <w:szCs w:val="24"/>
        </w:rPr>
        <w:t xml:space="preserve">. Simple </w:t>
      </w:r>
      <w:r w:rsidR="00215C43" w:rsidRPr="00957C32">
        <w:rPr>
          <w:rFonts w:ascii="Times New Roman" w:hAnsi="Times New Roman" w:cs="Times New Roman"/>
          <w:sz w:val="24"/>
          <w:szCs w:val="24"/>
        </w:rPr>
        <w:t xml:space="preserve">proportionate </w:t>
      </w:r>
      <w:r>
        <w:rPr>
          <w:rStyle w:val="Strong"/>
          <w:rFonts w:ascii="Times New Roman" w:hAnsi="Times New Roman" w:cs="Times New Roman"/>
          <w:b w:val="0"/>
          <w:sz w:val="24"/>
          <w:szCs w:val="24"/>
        </w:rPr>
        <w:t xml:space="preserve">random sampling technique was used in selecting 75 teachers from each of the LGA. The sampling is as follows; </w:t>
      </w:r>
    </w:p>
    <w:p w:rsidR="003B6E0E" w:rsidRDefault="00A641D0">
      <w:pPr>
        <w:spacing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In Owerri Municipal, Boys Secondary School New Owerri ten (10) teachers, Comprehensive Development Secondary School Douglas Road Owerri twenty (20) teachers, Owerri City School twenty-five (25) teachers, and Urban Development Secondary School twenty (20) teachers.</w:t>
      </w:r>
    </w:p>
    <w:p w:rsidR="003B6E0E" w:rsidRDefault="00A641D0">
      <w:pPr>
        <w:spacing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 xml:space="preserve">In Owerri North, all the sampled schools have Junior Secondary and Senior Secondary School. Cassita Maria Secondary School, Emekuku twenty-five (25) teachers, Community Secondary School, Emekuku twenty (20) teachers, Comprehensive Secondary School, Agbala fifteen (15) teachers, Comprehensive Secondary School, Emekuku fifteen (15) teachers. </w:t>
      </w:r>
    </w:p>
    <w:p w:rsidR="003B6E0E" w:rsidRDefault="00A641D0">
      <w:pPr>
        <w:spacing w:line="360" w:lineRule="auto"/>
        <w:jc w:val="both"/>
        <w:rPr>
          <w:rFonts w:ascii="Times New Roman" w:eastAsia="SimSun" w:hAnsi="Times New Roman" w:cs="Times New Roman"/>
          <w:sz w:val="24"/>
          <w:szCs w:val="24"/>
          <w:lang w:eastAsia="zh-CN"/>
        </w:rPr>
      </w:pPr>
      <w:r>
        <w:rPr>
          <w:rStyle w:val="Strong"/>
          <w:rFonts w:ascii="Times New Roman" w:hAnsi="Times New Roman" w:cs="Times New Roman"/>
          <w:b w:val="0"/>
          <w:sz w:val="24"/>
          <w:szCs w:val="24"/>
        </w:rPr>
        <w:t xml:space="preserve">Finally, in Owerri West, all the sampled schools have Junior Secondary and Senior Secondary School. Amakohia UBI Secondary School have twenty-five (25) teachers, ARA Secondary School twenty (20) teachers, Army Day Secondary School, Obinze fifteen (15) teachers, Comprehensive Secondary School Umualum Nekede fifteen (15) teachers. </w:t>
      </w:r>
    </w:p>
    <w:p w:rsidR="003B6E0E" w:rsidRDefault="00A641D0">
      <w:pPr>
        <w:jc w:val="both"/>
        <w:rPr>
          <w:rFonts w:ascii="Times New Roman" w:hAnsi="Times New Roman" w:cs="Times New Roman"/>
          <w:b/>
        </w:rPr>
      </w:pPr>
      <w:r>
        <w:rPr>
          <w:rFonts w:ascii="Times New Roman" w:hAnsi="Times New Roman" w:cs="Times New Roman"/>
          <w:b/>
        </w:rPr>
        <w:t xml:space="preserve">Instrumentation </w:t>
      </w:r>
    </w:p>
    <w:p w:rsidR="003B6E0E" w:rsidRPr="00957C32"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for data collection was a structured questionnaire developed by the researchers titled </w:t>
      </w:r>
      <w:bookmarkStart w:id="0" w:name="_Hlk134794945"/>
      <w:r>
        <w:rPr>
          <w:rFonts w:ascii="Times New Roman" w:hAnsi="Times New Roman" w:cs="Times New Roman"/>
          <w:sz w:val="24"/>
          <w:szCs w:val="24"/>
        </w:rPr>
        <w:t>“Artificial Intelligence on Teacher Education and Competencies Questionnaire (AITECQ)”</w:t>
      </w:r>
      <w:bookmarkEnd w:id="0"/>
      <w:r>
        <w:rPr>
          <w:rFonts w:ascii="Times New Roman" w:hAnsi="Times New Roman" w:cs="Times New Roman"/>
          <w:sz w:val="24"/>
          <w:szCs w:val="24"/>
        </w:rPr>
        <w:t xml:space="preserve"> The instrument was based on four-point Likert scale of Strongly Agree (SA), Agree (A), Disagree (D) and Strongly Disagree (SD) for Research Question 1, 2, 3 and 4. To ascertain the reliability of the instrument, a trial test was carried out. The instrument was administered to 30 undergraduate students of Ngugo Comprehensive Secondary School, Ikeduru LGA. The data collected was tested using Cronbach Alpha coefficients which yielded an index 0.96 which is considered reliable for the study. Data obtained from the field trip was analysed using Mean and Standard Deviation. Considering the four-point Likert scale instrument adopted, a mean cut-off point of 2.50 was used for decision making on the outcome of the analysis. </w:t>
      </w:r>
    </w:p>
    <w:p w:rsidR="003B6E0E" w:rsidRDefault="00A6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rsidR="003B6E0E" w:rsidRDefault="00A641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What is the current state of AI integration in teacher education programs in Owerri Zone One?</w:t>
      </w:r>
    </w:p>
    <w:p w:rsidR="003B6E0E" w:rsidRDefault="00A641D0">
      <w:pPr>
        <w:spacing w:after="0" w:line="360" w:lineRule="auto"/>
        <w:jc w:val="both"/>
        <w:rPr>
          <w:rFonts w:ascii="Times New Roman" w:hAnsi="Times New Roman" w:cs="Times New Roman"/>
          <w:b/>
          <w:sz w:val="24"/>
          <w:szCs w:val="24"/>
        </w:rPr>
      </w:pPr>
      <w:r>
        <w:rPr>
          <w:rFonts w:ascii="Times New Roman" w:hAnsi="Times New Roman" w:cs="Times New Roman"/>
          <w:b/>
        </w:rPr>
        <w:t xml:space="preserve">Table 1: </w:t>
      </w:r>
      <w:r w:rsidRPr="00957C32">
        <w:rPr>
          <w:rFonts w:ascii="Times New Roman" w:hAnsi="Times New Roman" w:cs="Times New Roman"/>
          <w:b/>
          <w:sz w:val="24"/>
          <w:szCs w:val="24"/>
        </w:rPr>
        <w:t>Means score</w:t>
      </w:r>
      <w:r w:rsidR="00215C43" w:rsidRPr="00957C32">
        <w:rPr>
          <w:rFonts w:ascii="Times New Roman" w:hAnsi="Times New Roman" w:cs="Times New Roman"/>
          <w:b/>
          <w:sz w:val="24"/>
          <w:szCs w:val="24"/>
        </w:rPr>
        <w:t>s</w:t>
      </w:r>
      <w:r w:rsidR="00957C32" w:rsidRPr="00957C32">
        <w:rPr>
          <w:rFonts w:ascii="Times New Roman" w:hAnsi="Times New Roman" w:cs="Times New Roman"/>
          <w:b/>
          <w:sz w:val="24"/>
          <w:szCs w:val="24"/>
        </w:rPr>
        <w:t xml:space="preserve"> </w:t>
      </w:r>
      <w:r w:rsidRPr="00957C32">
        <w:rPr>
          <w:rFonts w:ascii="Times New Roman" w:hAnsi="Times New Roman" w:cs="Times New Roman"/>
          <w:b/>
          <w:sz w:val="24"/>
          <w:szCs w:val="24"/>
        </w:rPr>
        <w:t>the</w:t>
      </w:r>
      <w:r w:rsidR="00957C32" w:rsidRPr="00957C32">
        <w:rPr>
          <w:rFonts w:ascii="Times New Roman" w:hAnsi="Times New Roman" w:cs="Times New Roman"/>
          <w:b/>
          <w:sz w:val="24"/>
          <w:szCs w:val="24"/>
        </w:rPr>
        <w:t xml:space="preserve"> </w:t>
      </w:r>
      <w:r w:rsidR="00C831E5" w:rsidRPr="00957C32">
        <w:rPr>
          <w:rFonts w:ascii="Times New Roman" w:hAnsi="Times New Roman" w:cs="Times New Roman"/>
          <w:b/>
          <w:sz w:val="24"/>
          <w:szCs w:val="24"/>
        </w:rPr>
        <w:t>C</w:t>
      </w:r>
      <w:r w:rsidRPr="00957C32">
        <w:rPr>
          <w:rFonts w:ascii="Times New Roman" w:hAnsi="Times New Roman" w:cs="Times New Roman"/>
          <w:b/>
          <w:sz w:val="24"/>
          <w:szCs w:val="24"/>
        </w:rPr>
        <w:t>urrent</w:t>
      </w:r>
      <w:r w:rsidR="00957C32" w:rsidRPr="00957C32">
        <w:rPr>
          <w:rFonts w:ascii="Times New Roman" w:hAnsi="Times New Roman" w:cs="Times New Roman"/>
          <w:b/>
          <w:sz w:val="24"/>
          <w:szCs w:val="24"/>
        </w:rPr>
        <w:t xml:space="preserve"> </w:t>
      </w:r>
      <w:r w:rsidR="00C831E5" w:rsidRPr="00957C32">
        <w:rPr>
          <w:rFonts w:ascii="Times New Roman" w:hAnsi="Times New Roman" w:cs="Times New Roman"/>
          <w:b/>
          <w:sz w:val="24"/>
          <w:szCs w:val="24"/>
        </w:rPr>
        <w:t>S</w:t>
      </w:r>
      <w:r w:rsidRPr="00957C32">
        <w:rPr>
          <w:rFonts w:ascii="Times New Roman" w:hAnsi="Times New Roman" w:cs="Times New Roman"/>
          <w:b/>
          <w:sz w:val="24"/>
          <w:szCs w:val="24"/>
        </w:rPr>
        <w:t xml:space="preserve">tate of AI </w:t>
      </w:r>
      <w:r w:rsidR="00C831E5" w:rsidRPr="00957C32">
        <w:rPr>
          <w:rFonts w:ascii="Times New Roman" w:hAnsi="Times New Roman" w:cs="Times New Roman"/>
          <w:b/>
          <w:sz w:val="24"/>
          <w:szCs w:val="24"/>
        </w:rPr>
        <w:t>I</w:t>
      </w:r>
      <w:r w:rsidRPr="00957C32">
        <w:rPr>
          <w:rFonts w:ascii="Times New Roman" w:hAnsi="Times New Roman" w:cs="Times New Roman"/>
          <w:b/>
          <w:sz w:val="24"/>
          <w:szCs w:val="24"/>
        </w:rPr>
        <w:t xml:space="preserve">ntegration in </w:t>
      </w:r>
      <w:r w:rsidR="00C831E5" w:rsidRPr="00957C32">
        <w:rPr>
          <w:rFonts w:ascii="Times New Roman" w:hAnsi="Times New Roman" w:cs="Times New Roman"/>
          <w:b/>
          <w:sz w:val="24"/>
          <w:szCs w:val="24"/>
        </w:rPr>
        <w:t>T</w:t>
      </w:r>
      <w:r w:rsidRPr="00957C32">
        <w:rPr>
          <w:rFonts w:ascii="Times New Roman" w:hAnsi="Times New Roman" w:cs="Times New Roman"/>
          <w:b/>
          <w:sz w:val="24"/>
          <w:szCs w:val="24"/>
        </w:rPr>
        <w:t>eacher</w:t>
      </w:r>
      <w:r w:rsidR="00957C32" w:rsidRPr="00957C32">
        <w:rPr>
          <w:rFonts w:ascii="Times New Roman" w:hAnsi="Times New Roman" w:cs="Times New Roman"/>
          <w:b/>
          <w:sz w:val="24"/>
          <w:szCs w:val="24"/>
        </w:rPr>
        <w:t xml:space="preserve"> </w:t>
      </w:r>
      <w:r w:rsidR="00C831E5" w:rsidRPr="00957C32">
        <w:rPr>
          <w:rFonts w:ascii="Times New Roman" w:hAnsi="Times New Roman" w:cs="Times New Roman"/>
          <w:b/>
          <w:sz w:val="24"/>
          <w:szCs w:val="24"/>
        </w:rPr>
        <w:t>E</w:t>
      </w:r>
      <w:r w:rsidRPr="00957C32">
        <w:rPr>
          <w:rFonts w:ascii="Times New Roman" w:hAnsi="Times New Roman" w:cs="Times New Roman"/>
          <w:b/>
          <w:sz w:val="24"/>
          <w:szCs w:val="24"/>
        </w:rPr>
        <w:t>ducation</w:t>
      </w:r>
      <w:r w:rsidR="00957C32" w:rsidRPr="00957C32">
        <w:rPr>
          <w:rFonts w:ascii="Times New Roman" w:hAnsi="Times New Roman" w:cs="Times New Roman"/>
          <w:b/>
          <w:sz w:val="24"/>
          <w:szCs w:val="24"/>
        </w:rPr>
        <w:t xml:space="preserve"> </w:t>
      </w:r>
      <w:r w:rsidR="00C831E5" w:rsidRPr="00957C32">
        <w:rPr>
          <w:rFonts w:ascii="Times New Roman" w:hAnsi="Times New Roman" w:cs="Times New Roman"/>
          <w:b/>
          <w:sz w:val="24"/>
          <w:szCs w:val="24"/>
        </w:rPr>
        <w:t>P</w:t>
      </w:r>
      <w:r w:rsidRPr="00957C32">
        <w:rPr>
          <w:rFonts w:ascii="Times New Roman" w:hAnsi="Times New Roman" w:cs="Times New Roman"/>
          <w:b/>
          <w:sz w:val="24"/>
          <w:szCs w:val="24"/>
        </w:rPr>
        <w:t>rograms in Owerri Zone One.</w:t>
      </w: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Pr="00957C32" w:rsidRDefault="00957C32">
      <w:pPr>
        <w:spacing w:after="0" w:line="360" w:lineRule="auto"/>
        <w:jc w:val="both"/>
        <w:rPr>
          <w:rFonts w:ascii="Times New Roman" w:hAnsi="Times New Roman" w:cs="Times New Roman"/>
          <w:b/>
          <w:sz w:val="24"/>
          <w:szCs w:val="24"/>
        </w:rPr>
      </w:pPr>
    </w:p>
    <w:tbl>
      <w:tblPr>
        <w:tblStyle w:val="TableGrid"/>
        <w:tblW w:w="11055" w:type="dxa"/>
        <w:tblInd w:w="-342" w:type="dxa"/>
        <w:tblBorders>
          <w:left w:val="none" w:sz="0" w:space="0" w:color="auto"/>
          <w:right w:val="none" w:sz="0" w:space="0" w:color="auto"/>
          <w:insideH w:val="none" w:sz="0" w:space="0" w:color="auto"/>
          <w:insideV w:val="none" w:sz="0" w:space="0" w:color="auto"/>
        </w:tblBorders>
        <w:tblLook w:val="04A0"/>
      </w:tblPr>
      <w:tblGrid>
        <w:gridCol w:w="592"/>
        <w:gridCol w:w="4330"/>
        <w:gridCol w:w="645"/>
        <w:gridCol w:w="674"/>
        <w:gridCol w:w="606"/>
        <w:gridCol w:w="631"/>
        <w:gridCol w:w="692"/>
        <w:gridCol w:w="767"/>
        <w:gridCol w:w="1035"/>
        <w:gridCol w:w="1083"/>
      </w:tblGrid>
      <w:tr w:rsidR="003B6E0E">
        <w:tc>
          <w:tcPr>
            <w:tcW w:w="59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lastRenderedPageBreak/>
              <w:t>S/N</w:t>
            </w:r>
          </w:p>
        </w:tc>
        <w:tc>
          <w:tcPr>
            <w:tcW w:w="4814" w:type="dxa"/>
            <w:tcBorders>
              <w:top w:val="single" w:sz="4" w:space="0" w:color="auto"/>
              <w:bottom w:val="single" w:sz="4" w:space="0" w:color="auto"/>
            </w:tcBorders>
          </w:tcPr>
          <w:p w:rsidR="003B6E0E" w:rsidRDefault="00A641D0">
            <w:pPr>
              <w:rPr>
                <w:rFonts w:ascii="Times New Roman" w:hAnsi="Times New Roman" w:cs="Times New Roman"/>
                <w:b/>
                <w:sz w:val="24"/>
                <w:szCs w:val="24"/>
              </w:rPr>
            </w:pPr>
            <w:r>
              <w:rPr>
                <w:rFonts w:ascii="Times New Roman" w:hAnsi="Times New Roman" w:cs="Times New Roman"/>
                <w:b/>
                <w:sz w:val="24"/>
                <w:szCs w:val="24"/>
              </w:rPr>
              <w:t>Items</w:t>
            </w:r>
          </w:p>
        </w:tc>
        <w:tc>
          <w:tcPr>
            <w:tcW w:w="666"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SA</w:t>
            </w:r>
          </w:p>
        </w:tc>
        <w:tc>
          <w:tcPr>
            <w:tcW w:w="712"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A</w:t>
            </w:r>
          </w:p>
        </w:tc>
        <w:tc>
          <w:tcPr>
            <w:tcW w:w="61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D</w:t>
            </w:r>
          </w:p>
        </w:tc>
        <w:tc>
          <w:tcPr>
            <w:tcW w:w="64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SD</w:t>
            </w:r>
          </w:p>
        </w:tc>
        <w:tc>
          <w:tcPr>
            <w:tcW w:w="712"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N</w:t>
            </w:r>
          </w:p>
        </w:tc>
        <w:tc>
          <w:tcPr>
            <w:tcW w:w="79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x̄</w:t>
            </w:r>
          </w:p>
        </w:tc>
        <w:tc>
          <w:tcPr>
            <w:tcW w:w="1083"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STD</w:t>
            </w:r>
          </w:p>
        </w:tc>
        <w:tc>
          <w:tcPr>
            <w:tcW w:w="435" w:type="dxa"/>
            <w:tcBorders>
              <w:top w:val="single" w:sz="4" w:space="0" w:color="auto"/>
              <w:bottom w:val="single" w:sz="4" w:space="0" w:color="auto"/>
            </w:tcBorders>
            <w:shd w:val="clear" w:color="auto" w:fill="auto"/>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Decision</w:t>
            </w:r>
          </w:p>
        </w:tc>
      </w:tr>
      <w:tr w:rsidR="003B6E0E">
        <w:tc>
          <w:tcPr>
            <w:tcW w:w="59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4814" w:type="dxa"/>
            <w:tcBorders>
              <w:top w:val="single" w:sz="4" w:space="0" w:color="auto"/>
            </w:tcBorders>
          </w:tcPr>
          <w:p w:rsidR="003B6E0E" w:rsidRDefault="00A641D0">
            <w:pPr>
              <w:tabs>
                <w:tab w:val="left" w:pos="1455"/>
              </w:tabs>
              <w:spacing w:line="360" w:lineRule="auto"/>
              <w:jc w:val="both"/>
              <w:rPr>
                <w:rFonts w:ascii="Times New Roman" w:hAnsi="Times New Roman" w:cs="Times New Roman"/>
                <w:sz w:val="24"/>
                <w:szCs w:val="24"/>
              </w:rPr>
            </w:pPr>
            <w:r>
              <w:rPr>
                <w:rFonts w:ascii="Times New Roman" w:hAnsi="Times New Roman" w:cs="Times New Roman"/>
                <w:sz w:val="24"/>
                <w:szCs w:val="24"/>
              </w:rPr>
              <w:t>AI is a regular part of our teacher education program</w:t>
            </w:r>
          </w:p>
        </w:tc>
        <w:tc>
          <w:tcPr>
            <w:tcW w:w="666"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12"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rsidR="003B6E0E" w:rsidRDefault="003B6E0E">
            <w:pPr>
              <w:spacing w:line="360" w:lineRule="auto"/>
              <w:jc w:val="both"/>
              <w:rPr>
                <w:rFonts w:ascii="Times New Roman" w:hAnsi="Times New Roman" w:cs="Times New Roman"/>
                <w:sz w:val="24"/>
                <w:szCs w:val="24"/>
              </w:rPr>
            </w:pPr>
          </w:p>
        </w:tc>
        <w:tc>
          <w:tcPr>
            <w:tcW w:w="61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278</w:t>
            </w:r>
          </w:p>
          <w:p w:rsidR="003B6E0E" w:rsidRDefault="003B6E0E">
            <w:pPr>
              <w:spacing w:line="360" w:lineRule="auto"/>
              <w:jc w:val="both"/>
              <w:rPr>
                <w:rFonts w:ascii="Times New Roman" w:hAnsi="Times New Roman" w:cs="Times New Roman"/>
                <w:sz w:val="24"/>
                <w:szCs w:val="24"/>
              </w:rPr>
            </w:pPr>
          </w:p>
        </w:tc>
        <w:tc>
          <w:tcPr>
            <w:tcW w:w="64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rsidR="003B6E0E" w:rsidRDefault="003B6E0E">
            <w:pPr>
              <w:spacing w:line="360" w:lineRule="auto"/>
              <w:jc w:val="both"/>
              <w:rPr>
                <w:rFonts w:ascii="Times New Roman" w:hAnsi="Times New Roman" w:cs="Times New Roman"/>
                <w:sz w:val="24"/>
                <w:szCs w:val="24"/>
              </w:rPr>
            </w:pPr>
          </w:p>
        </w:tc>
        <w:tc>
          <w:tcPr>
            <w:tcW w:w="712"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90"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083"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0.271</w:t>
            </w:r>
          </w:p>
        </w:tc>
        <w:tc>
          <w:tcPr>
            <w:tcW w:w="435" w:type="dxa"/>
            <w:tcBorders>
              <w:top w:val="single" w:sz="4" w:space="0" w:color="auto"/>
            </w:tcBorders>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Disagree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1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Our teacher education program includes courses on AI in education.</w:t>
            </w:r>
          </w:p>
        </w:tc>
        <w:tc>
          <w:tcPr>
            <w:tcW w:w="66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1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64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rsidR="003B6E0E" w:rsidRDefault="003B6E0E">
            <w:pPr>
              <w:spacing w:line="360" w:lineRule="auto"/>
              <w:jc w:val="both"/>
              <w:rPr>
                <w:rFonts w:ascii="Times New Roman" w:hAnsi="Times New Roman" w:cs="Times New Roman"/>
                <w:sz w:val="24"/>
                <w:szCs w:val="24"/>
              </w:rPr>
            </w:pP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1083"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0.211</w:t>
            </w:r>
          </w:p>
        </w:tc>
        <w:tc>
          <w:tcPr>
            <w:tcW w:w="435"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Disagree</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1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I have received training on using AI tools in my teaching practice.</w:t>
            </w:r>
          </w:p>
        </w:tc>
        <w:tc>
          <w:tcPr>
            <w:tcW w:w="66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1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292</w:t>
            </w:r>
          </w:p>
          <w:p w:rsidR="003B6E0E" w:rsidRDefault="003B6E0E">
            <w:pPr>
              <w:spacing w:line="360" w:lineRule="auto"/>
              <w:jc w:val="both"/>
              <w:rPr>
                <w:rFonts w:ascii="Times New Roman" w:hAnsi="Times New Roman" w:cs="Times New Roman"/>
                <w:sz w:val="24"/>
                <w:szCs w:val="24"/>
              </w:rPr>
            </w:pPr>
          </w:p>
        </w:tc>
        <w:tc>
          <w:tcPr>
            <w:tcW w:w="64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1.97</w:t>
            </w:r>
          </w:p>
        </w:tc>
        <w:tc>
          <w:tcPr>
            <w:tcW w:w="1083"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0.161</w:t>
            </w:r>
          </w:p>
        </w:tc>
        <w:tc>
          <w:tcPr>
            <w:tcW w:w="435"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Disagree</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1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My school provides resources for integrating AI into teacher education.</w:t>
            </w:r>
          </w:p>
        </w:tc>
        <w:tc>
          <w:tcPr>
            <w:tcW w:w="66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1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p w:rsidR="003B6E0E" w:rsidRDefault="003B6E0E">
            <w:pPr>
              <w:spacing w:line="360" w:lineRule="auto"/>
              <w:jc w:val="both"/>
              <w:rPr>
                <w:rFonts w:ascii="Times New Roman" w:hAnsi="Times New Roman" w:cs="Times New Roman"/>
                <w:sz w:val="24"/>
                <w:szCs w:val="24"/>
              </w:rPr>
            </w:pPr>
          </w:p>
        </w:tc>
        <w:tc>
          <w:tcPr>
            <w:tcW w:w="64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3B6E0E" w:rsidRDefault="003B6E0E">
            <w:pPr>
              <w:spacing w:line="360" w:lineRule="auto"/>
              <w:jc w:val="both"/>
              <w:rPr>
                <w:rFonts w:ascii="Times New Roman" w:hAnsi="Times New Roman" w:cs="Times New Roman"/>
                <w:sz w:val="24"/>
                <w:szCs w:val="24"/>
              </w:rPr>
            </w:pP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083"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0.099</w:t>
            </w:r>
          </w:p>
        </w:tc>
        <w:tc>
          <w:tcPr>
            <w:tcW w:w="435"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Disagree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14" w:type="dxa"/>
          </w:tcPr>
          <w:p w:rsidR="003B6E0E" w:rsidRDefault="00A641D0">
            <w:pPr>
              <w:spacing w:line="360" w:lineRule="auto"/>
              <w:jc w:val="both"/>
              <w:rPr>
                <w:rFonts w:ascii="Times New Roman" w:hAnsi="Times New Roman" w:cs="Times New Roman"/>
                <w:b/>
                <w:sz w:val="24"/>
                <w:szCs w:val="24"/>
              </w:rPr>
            </w:pPr>
            <w:r>
              <w:rPr>
                <w:rFonts w:ascii="Times New Roman" w:hAnsi="Times New Roman" w:cs="Times New Roman"/>
                <w:sz w:val="24"/>
                <w:szCs w:val="24"/>
              </w:rPr>
              <w:t>My school provides support for integrating AI into teacher education.</w:t>
            </w:r>
          </w:p>
        </w:tc>
        <w:tc>
          <w:tcPr>
            <w:tcW w:w="66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1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263</w:t>
            </w:r>
          </w:p>
          <w:p w:rsidR="003B6E0E" w:rsidRDefault="003B6E0E">
            <w:pPr>
              <w:spacing w:line="360" w:lineRule="auto"/>
              <w:jc w:val="both"/>
              <w:rPr>
                <w:rFonts w:ascii="Times New Roman" w:hAnsi="Times New Roman" w:cs="Times New Roman"/>
                <w:sz w:val="24"/>
                <w:szCs w:val="24"/>
              </w:rPr>
            </w:pPr>
          </w:p>
        </w:tc>
        <w:tc>
          <w:tcPr>
            <w:tcW w:w="64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p w:rsidR="003B6E0E" w:rsidRDefault="003B6E0E">
            <w:pPr>
              <w:spacing w:line="360" w:lineRule="auto"/>
              <w:jc w:val="both"/>
              <w:rPr>
                <w:rFonts w:ascii="Times New Roman" w:hAnsi="Times New Roman" w:cs="Times New Roman"/>
                <w:sz w:val="24"/>
                <w:szCs w:val="24"/>
              </w:rPr>
            </w:pP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1083"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0.329</w:t>
            </w:r>
          </w:p>
        </w:tc>
        <w:tc>
          <w:tcPr>
            <w:tcW w:w="435"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Disagree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1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familiar with AI-powered educational tools </w:t>
            </w:r>
          </w:p>
        </w:tc>
        <w:tc>
          <w:tcPr>
            <w:tcW w:w="66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rsidR="003B6E0E" w:rsidRDefault="003B6E0E">
            <w:pPr>
              <w:spacing w:line="360" w:lineRule="auto"/>
              <w:jc w:val="both"/>
              <w:rPr>
                <w:rFonts w:ascii="Times New Roman" w:hAnsi="Times New Roman" w:cs="Times New Roman"/>
                <w:sz w:val="24"/>
                <w:szCs w:val="24"/>
              </w:rPr>
            </w:pP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p w:rsidR="003B6E0E" w:rsidRDefault="003B6E0E">
            <w:pPr>
              <w:spacing w:line="360" w:lineRule="auto"/>
              <w:jc w:val="both"/>
              <w:rPr>
                <w:rFonts w:ascii="Times New Roman" w:hAnsi="Times New Roman" w:cs="Times New Roman"/>
                <w:sz w:val="24"/>
                <w:szCs w:val="24"/>
              </w:rPr>
            </w:pPr>
          </w:p>
        </w:tc>
        <w:tc>
          <w:tcPr>
            <w:tcW w:w="61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127</w:t>
            </w:r>
          </w:p>
          <w:p w:rsidR="003B6E0E" w:rsidRDefault="003B6E0E">
            <w:pPr>
              <w:spacing w:line="360" w:lineRule="auto"/>
              <w:jc w:val="both"/>
              <w:rPr>
                <w:rFonts w:ascii="Times New Roman" w:hAnsi="Times New Roman" w:cs="Times New Roman"/>
                <w:sz w:val="24"/>
                <w:szCs w:val="24"/>
              </w:rPr>
            </w:pPr>
          </w:p>
        </w:tc>
        <w:tc>
          <w:tcPr>
            <w:tcW w:w="64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1083"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0.963</w:t>
            </w:r>
          </w:p>
        </w:tc>
        <w:tc>
          <w:tcPr>
            <w:tcW w:w="435"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Disagree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1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AI-related topics are incorporated into our curriculum development.</w:t>
            </w:r>
          </w:p>
        </w:tc>
        <w:tc>
          <w:tcPr>
            <w:tcW w:w="66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1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198</w:t>
            </w:r>
          </w:p>
          <w:p w:rsidR="003B6E0E" w:rsidRDefault="003B6E0E">
            <w:pPr>
              <w:spacing w:line="360" w:lineRule="auto"/>
              <w:jc w:val="both"/>
              <w:rPr>
                <w:rFonts w:ascii="Times New Roman" w:hAnsi="Times New Roman" w:cs="Times New Roman"/>
                <w:sz w:val="24"/>
                <w:szCs w:val="24"/>
              </w:rPr>
            </w:pPr>
          </w:p>
        </w:tc>
        <w:tc>
          <w:tcPr>
            <w:tcW w:w="64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102</w:t>
            </w:r>
          </w:p>
          <w:p w:rsidR="003B6E0E" w:rsidRDefault="003B6E0E">
            <w:pPr>
              <w:spacing w:line="360" w:lineRule="auto"/>
              <w:jc w:val="both"/>
              <w:rPr>
                <w:rFonts w:ascii="Times New Roman" w:hAnsi="Times New Roman" w:cs="Times New Roman"/>
                <w:sz w:val="24"/>
                <w:szCs w:val="24"/>
              </w:rPr>
            </w:pPr>
          </w:p>
        </w:tc>
        <w:tc>
          <w:tcPr>
            <w:tcW w:w="712"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1083"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0.475</w:t>
            </w:r>
          </w:p>
        </w:tc>
        <w:tc>
          <w:tcPr>
            <w:tcW w:w="435"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Disagree</w:t>
            </w:r>
          </w:p>
        </w:tc>
      </w:tr>
    </w:tbl>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57C32">
        <w:rPr>
          <w:rFonts w:ascii="Times New Roman" w:hAnsi="Times New Roman" w:cs="Times New Roman"/>
          <w:sz w:val="24"/>
          <w:szCs w:val="24"/>
        </w:rPr>
        <w:t>findings in Table 1 show</w:t>
      </w:r>
      <w:r>
        <w:rPr>
          <w:rFonts w:ascii="Times New Roman" w:hAnsi="Times New Roman" w:cs="Times New Roman"/>
          <w:sz w:val="24"/>
          <w:szCs w:val="24"/>
        </w:rPr>
        <w:t xml:space="preserve"> that teachers in Owerri Zone One have little or no idea of Artificial Intelligence (AI) in the integration of teacher education. Hence, the current teacher education curriculum does not incorporate AI-related topics or skills, leaving teachers unprepared to leverage AI in their teaching practices. The findings in items 6 with the mean score 2.36 shows that teachers are not familiar with AI-powered educational tools. Items 3 with the mean 1.97 shows that teachers have not received training on using AI tools in teaching practice</w:t>
      </w:r>
    </w:p>
    <w:p w:rsidR="003B6E0E" w:rsidRDefault="003B6E0E">
      <w:pPr>
        <w:spacing w:after="0" w:line="360" w:lineRule="auto"/>
        <w:jc w:val="both"/>
        <w:rPr>
          <w:rFonts w:ascii="Times New Roman" w:hAnsi="Times New Roman" w:cs="Times New Roman"/>
          <w:b/>
          <w:sz w:val="24"/>
          <w:szCs w:val="24"/>
        </w:rPr>
      </w:pPr>
    </w:p>
    <w:p w:rsidR="003B6E0E" w:rsidRDefault="003B6E0E">
      <w:pPr>
        <w:spacing w:after="0" w:line="360" w:lineRule="auto"/>
        <w:jc w:val="both"/>
        <w:rPr>
          <w:rFonts w:ascii="Times New Roman" w:hAnsi="Times New Roman" w:cs="Times New Roman"/>
          <w:b/>
          <w:sz w:val="24"/>
          <w:szCs w:val="24"/>
        </w:rPr>
      </w:pPr>
    </w:p>
    <w:p w:rsidR="003B6E0E" w:rsidRDefault="003B6E0E">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pPr>
        <w:spacing w:after="0" w:line="360" w:lineRule="auto"/>
        <w:jc w:val="both"/>
        <w:rPr>
          <w:rFonts w:ascii="Times New Roman" w:hAnsi="Times New Roman" w:cs="Times New Roman"/>
          <w:b/>
          <w:sz w:val="24"/>
          <w:szCs w:val="24"/>
        </w:rPr>
      </w:pPr>
    </w:p>
    <w:p w:rsidR="00957C32" w:rsidRDefault="00957C32" w:rsidP="00957C32">
      <w:pPr>
        <w:rPr>
          <w:rFonts w:ascii="Times New Roman" w:hAnsi="Times New Roman" w:cs="Times New Roman"/>
          <w:b/>
        </w:rPr>
      </w:pPr>
    </w:p>
    <w:p w:rsidR="003B6E0E" w:rsidRPr="00957C32" w:rsidRDefault="00A641D0" w:rsidP="00957C32">
      <w:pPr>
        <w:rPr>
          <w:rFonts w:ascii="Times New Roman" w:hAnsi="Times New Roman" w:cs="Times New Roman"/>
          <w:b/>
        </w:rPr>
      </w:pPr>
      <w:r w:rsidRPr="00957C32">
        <w:rPr>
          <w:rFonts w:ascii="Times New Roman" w:hAnsi="Times New Roman" w:cs="Times New Roman"/>
          <w:b/>
        </w:rPr>
        <w:lastRenderedPageBreak/>
        <w:t xml:space="preserve">What are the </w:t>
      </w:r>
      <w:r w:rsidR="00957C32" w:rsidRPr="00957C32">
        <w:rPr>
          <w:rFonts w:ascii="Times New Roman" w:hAnsi="Times New Roman" w:cs="Times New Roman"/>
          <w:b/>
        </w:rPr>
        <w:t xml:space="preserve">Perceptions of Teachers in </w:t>
      </w:r>
      <w:r w:rsidRPr="00957C32">
        <w:rPr>
          <w:rFonts w:ascii="Times New Roman" w:hAnsi="Times New Roman" w:cs="Times New Roman"/>
          <w:b/>
        </w:rPr>
        <w:t xml:space="preserve">Owerri Zone </w:t>
      </w:r>
      <w:r w:rsidR="00114263" w:rsidRPr="00332E3B">
        <w:rPr>
          <w:rFonts w:ascii="Times New Roman" w:hAnsi="Times New Roman" w:cs="Times New Roman"/>
          <w:b/>
          <w:sz w:val="24"/>
          <w:szCs w:val="24"/>
        </w:rPr>
        <w:t>O</w:t>
      </w:r>
      <w:r w:rsidRPr="00332E3B">
        <w:rPr>
          <w:rFonts w:ascii="Times New Roman" w:hAnsi="Times New Roman" w:cs="Times New Roman"/>
          <w:b/>
          <w:sz w:val="24"/>
          <w:szCs w:val="24"/>
        </w:rPr>
        <w:t>ne</w:t>
      </w:r>
      <w:r w:rsidRPr="00957C32">
        <w:rPr>
          <w:rFonts w:ascii="Times New Roman" w:hAnsi="Times New Roman" w:cs="Times New Roman"/>
          <w:b/>
        </w:rPr>
        <w:t xml:space="preserve"> </w:t>
      </w:r>
      <w:r w:rsidR="00957C32" w:rsidRPr="00957C32">
        <w:rPr>
          <w:rFonts w:ascii="Times New Roman" w:hAnsi="Times New Roman" w:cs="Times New Roman"/>
          <w:b/>
        </w:rPr>
        <w:t>Regarding t</w:t>
      </w:r>
      <w:r w:rsidR="00332E3B">
        <w:rPr>
          <w:rFonts w:ascii="Times New Roman" w:hAnsi="Times New Roman" w:cs="Times New Roman"/>
          <w:b/>
        </w:rPr>
        <w:t>he Use o</w:t>
      </w:r>
      <w:r w:rsidR="00957C32" w:rsidRPr="00957C32">
        <w:rPr>
          <w:rFonts w:ascii="Times New Roman" w:hAnsi="Times New Roman" w:cs="Times New Roman"/>
          <w:b/>
        </w:rPr>
        <w:t xml:space="preserve">f </w:t>
      </w:r>
      <w:r w:rsidRPr="00957C32">
        <w:rPr>
          <w:rFonts w:ascii="Times New Roman" w:hAnsi="Times New Roman" w:cs="Times New Roman"/>
          <w:b/>
        </w:rPr>
        <w:t xml:space="preserve">AI </w:t>
      </w:r>
      <w:r w:rsidR="00957C32" w:rsidRPr="00957C32">
        <w:rPr>
          <w:rFonts w:ascii="Times New Roman" w:hAnsi="Times New Roman" w:cs="Times New Roman"/>
          <w:b/>
        </w:rPr>
        <w:t>in Education</w:t>
      </w:r>
      <w:r w:rsidRPr="00957C32">
        <w:rPr>
          <w:rFonts w:ascii="Times New Roman" w:hAnsi="Times New Roman" w:cs="Times New Roman"/>
          <w:b/>
        </w:rPr>
        <w:t>?</w:t>
      </w:r>
    </w:p>
    <w:p w:rsidR="003B6E0E" w:rsidRDefault="00A641D0">
      <w:pPr>
        <w:spacing w:after="0" w:line="360" w:lineRule="auto"/>
        <w:jc w:val="both"/>
        <w:rPr>
          <w:rFonts w:ascii="Times New Roman" w:hAnsi="Times New Roman" w:cs="Times New Roman"/>
          <w:b/>
          <w:sz w:val="24"/>
          <w:szCs w:val="24"/>
        </w:rPr>
      </w:pPr>
      <w:r>
        <w:rPr>
          <w:rFonts w:ascii="Times New Roman" w:hAnsi="Times New Roman" w:cs="Times New Roman"/>
          <w:b/>
        </w:rPr>
        <w:t xml:space="preserve">Table 2: Means score on </w:t>
      </w:r>
      <w:r>
        <w:rPr>
          <w:rFonts w:ascii="Times New Roman" w:hAnsi="Times New Roman" w:cs="Times New Roman"/>
          <w:b/>
          <w:sz w:val="24"/>
          <w:szCs w:val="24"/>
        </w:rPr>
        <w:t xml:space="preserve">the </w:t>
      </w:r>
      <w:r w:rsidR="00332E3B" w:rsidRPr="00957C32">
        <w:rPr>
          <w:rFonts w:ascii="Times New Roman" w:hAnsi="Times New Roman" w:cs="Times New Roman"/>
          <w:b/>
        </w:rPr>
        <w:t xml:space="preserve">Perceptions of Teachers in Owerri Zone </w:t>
      </w:r>
      <w:r w:rsidR="00332E3B" w:rsidRPr="00332E3B">
        <w:rPr>
          <w:rFonts w:ascii="Times New Roman" w:hAnsi="Times New Roman" w:cs="Times New Roman"/>
          <w:b/>
          <w:sz w:val="24"/>
          <w:szCs w:val="24"/>
        </w:rPr>
        <w:t>One</w:t>
      </w:r>
      <w:r w:rsidR="00332E3B" w:rsidRPr="00957C32">
        <w:rPr>
          <w:rFonts w:ascii="Times New Roman" w:hAnsi="Times New Roman" w:cs="Times New Roman"/>
          <w:b/>
        </w:rPr>
        <w:t xml:space="preserve"> Regarding t</w:t>
      </w:r>
      <w:r w:rsidR="00332E3B">
        <w:rPr>
          <w:rFonts w:ascii="Times New Roman" w:hAnsi="Times New Roman" w:cs="Times New Roman"/>
          <w:b/>
        </w:rPr>
        <w:t>he Use o</w:t>
      </w:r>
      <w:r w:rsidR="00332E3B" w:rsidRPr="00957C32">
        <w:rPr>
          <w:rFonts w:ascii="Times New Roman" w:hAnsi="Times New Roman" w:cs="Times New Roman"/>
          <w:b/>
        </w:rPr>
        <w:t>f AI in Education</w:t>
      </w:r>
      <w:r>
        <w:rPr>
          <w:rFonts w:ascii="Times New Roman" w:hAnsi="Times New Roman" w:cs="Times New Roman"/>
          <w:b/>
          <w:sz w:val="24"/>
          <w:szCs w:val="24"/>
        </w:rPr>
        <w:t xml:space="preserve">. </w:t>
      </w:r>
    </w:p>
    <w:tbl>
      <w:tblPr>
        <w:tblStyle w:val="TableGrid"/>
        <w:tblW w:w="11055" w:type="dxa"/>
        <w:tblInd w:w="-342" w:type="dxa"/>
        <w:tblBorders>
          <w:left w:val="none" w:sz="0" w:space="0" w:color="auto"/>
          <w:right w:val="none" w:sz="0" w:space="0" w:color="auto"/>
          <w:insideH w:val="none" w:sz="0" w:space="0" w:color="auto"/>
          <w:insideV w:val="none" w:sz="0" w:space="0" w:color="auto"/>
        </w:tblBorders>
        <w:tblLook w:val="04A0"/>
      </w:tblPr>
      <w:tblGrid>
        <w:gridCol w:w="591"/>
        <w:gridCol w:w="4274"/>
        <w:gridCol w:w="651"/>
        <w:gridCol w:w="690"/>
        <w:gridCol w:w="606"/>
        <w:gridCol w:w="630"/>
        <w:gridCol w:w="696"/>
        <w:gridCol w:w="764"/>
        <w:gridCol w:w="1030"/>
        <w:gridCol w:w="1123"/>
      </w:tblGrid>
      <w:tr w:rsidR="003B6E0E">
        <w:tc>
          <w:tcPr>
            <w:tcW w:w="59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S/N</w:t>
            </w:r>
          </w:p>
        </w:tc>
        <w:tc>
          <w:tcPr>
            <w:tcW w:w="4274" w:type="dxa"/>
            <w:tcBorders>
              <w:top w:val="single" w:sz="4" w:space="0" w:color="auto"/>
              <w:bottom w:val="single" w:sz="4" w:space="0" w:color="auto"/>
            </w:tcBorders>
          </w:tcPr>
          <w:p w:rsidR="003B6E0E" w:rsidRDefault="00A641D0">
            <w:pPr>
              <w:rPr>
                <w:rFonts w:ascii="Times New Roman" w:hAnsi="Times New Roman" w:cs="Times New Roman"/>
                <w:b/>
                <w:sz w:val="24"/>
                <w:szCs w:val="24"/>
              </w:rPr>
            </w:pPr>
            <w:r>
              <w:rPr>
                <w:rFonts w:ascii="Times New Roman" w:hAnsi="Times New Roman" w:cs="Times New Roman"/>
                <w:b/>
                <w:sz w:val="24"/>
                <w:szCs w:val="24"/>
              </w:rPr>
              <w:t>Items</w:t>
            </w:r>
          </w:p>
        </w:tc>
        <w:tc>
          <w:tcPr>
            <w:tcW w:w="65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9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A</w:t>
            </w:r>
          </w:p>
        </w:tc>
        <w:tc>
          <w:tcPr>
            <w:tcW w:w="606"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D</w:t>
            </w:r>
          </w:p>
        </w:tc>
        <w:tc>
          <w:tcPr>
            <w:tcW w:w="63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SD</w:t>
            </w:r>
          </w:p>
        </w:tc>
        <w:tc>
          <w:tcPr>
            <w:tcW w:w="696"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N</w:t>
            </w:r>
          </w:p>
        </w:tc>
        <w:tc>
          <w:tcPr>
            <w:tcW w:w="764"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x̄</w:t>
            </w:r>
          </w:p>
        </w:tc>
        <w:tc>
          <w:tcPr>
            <w:tcW w:w="103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STD</w:t>
            </w:r>
          </w:p>
        </w:tc>
        <w:tc>
          <w:tcPr>
            <w:tcW w:w="1123" w:type="dxa"/>
            <w:tcBorders>
              <w:top w:val="single" w:sz="4" w:space="0" w:color="auto"/>
              <w:bottom w:val="single" w:sz="4" w:space="0" w:color="auto"/>
            </w:tcBorders>
            <w:shd w:val="clear" w:color="auto" w:fill="auto"/>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Decision</w:t>
            </w:r>
          </w:p>
        </w:tc>
      </w:tr>
      <w:tr w:rsidR="003B6E0E">
        <w:tc>
          <w:tcPr>
            <w:tcW w:w="59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4274"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I believe AI can enhance student engagement in the classroom.</w:t>
            </w:r>
          </w:p>
        </w:tc>
        <w:tc>
          <w:tcPr>
            <w:tcW w:w="65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127</w:t>
            </w:r>
          </w:p>
          <w:p w:rsidR="003B6E0E" w:rsidRDefault="003B6E0E">
            <w:pPr>
              <w:spacing w:line="360" w:lineRule="auto"/>
              <w:jc w:val="both"/>
              <w:rPr>
                <w:rFonts w:ascii="Times New Roman" w:hAnsi="Times New Roman" w:cs="Times New Roman"/>
                <w:sz w:val="24"/>
                <w:szCs w:val="24"/>
              </w:rPr>
            </w:pPr>
          </w:p>
        </w:tc>
        <w:tc>
          <w:tcPr>
            <w:tcW w:w="690"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p w:rsidR="003B6E0E" w:rsidRDefault="003B6E0E">
            <w:pPr>
              <w:spacing w:line="360" w:lineRule="auto"/>
              <w:jc w:val="both"/>
              <w:rPr>
                <w:rFonts w:ascii="Times New Roman" w:hAnsi="Times New Roman" w:cs="Times New Roman"/>
                <w:sz w:val="24"/>
                <w:szCs w:val="24"/>
              </w:rPr>
            </w:pPr>
          </w:p>
        </w:tc>
        <w:tc>
          <w:tcPr>
            <w:tcW w:w="606"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p w:rsidR="003B6E0E" w:rsidRDefault="003B6E0E">
            <w:pPr>
              <w:spacing w:line="360" w:lineRule="auto"/>
              <w:jc w:val="both"/>
              <w:rPr>
                <w:rFonts w:ascii="Times New Roman" w:hAnsi="Times New Roman" w:cs="Times New Roman"/>
                <w:sz w:val="24"/>
                <w:szCs w:val="24"/>
              </w:rPr>
            </w:pPr>
          </w:p>
        </w:tc>
        <w:tc>
          <w:tcPr>
            <w:tcW w:w="630"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96"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3.06</w:t>
            </w:r>
          </w:p>
        </w:tc>
        <w:tc>
          <w:tcPr>
            <w:tcW w:w="1030"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0.950</w:t>
            </w:r>
          </w:p>
        </w:tc>
        <w:tc>
          <w:tcPr>
            <w:tcW w:w="1123" w:type="dxa"/>
            <w:tcBorders>
              <w:top w:val="single" w:sz="4" w:space="0" w:color="auto"/>
            </w:tcBorders>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7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AI tools can help reduce teacher workload.</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147</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0.890</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7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AI might replace human teachers in the future.</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0.969</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7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AI can help identify students with special needs.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1.026</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74" w:type="dxa"/>
          </w:tcPr>
          <w:p w:rsidR="003B6E0E" w:rsidRDefault="00A641D0">
            <w:pPr>
              <w:spacing w:line="360" w:lineRule="auto"/>
              <w:jc w:val="both"/>
              <w:rPr>
                <w:rFonts w:ascii="Times New Roman" w:hAnsi="Times New Roman" w:cs="Times New Roman"/>
                <w:b/>
                <w:sz w:val="24"/>
                <w:szCs w:val="24"/>
              </w:rPr>
            </w:pPr>
            <w:r>
              <w:rPr>
                <w:rFonts w:ascii="Times New Roman" w:hAnsi="Times New Roman" w:cs="Times New Roman"/>
                <w:sz w:val="24"/>
                <w:szCs w:val="24"/>
              </w:rPr>
              <w:t>AI can help support students with special needs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1.003</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7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I'm worried about the ethical implications of AI in education.</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138</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0.960</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7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I'm interested in learning more about AI applications in education.</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B6E0E" w:rsidRDefault="003B6E0E">
            <w:pPr>
              <w:spacing w:line="360" w:lineRule="auto"/>
              <w:jc w:val="both"/>
              <w:rPr>
                <w:rFonts w:ascii="Times New Roman" w:hAnsi="Times New Roman" w:cs="Times New Roman"/>
                <w:sz w:val="24"/>
                <w:szCs w:val="24"/>
              </w:rPr>
            </w:pP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3.38</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0.682</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bl>
    <w:p w:rsidR="00332E3B" w:rsidRDefault="00A641D0" w:rsidP="00332E3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ascertain the</w:t>
      </w:r>
      <w:r>
        <w:rPr>
          <w:rFonts w:ascii="Times New Roman" w:hAnsi="Times New Roman" w:cs="Times New Roman"/>
          <w:sz w:val="24"/>
          <w:szCs w:val="24"/>
        </w:rPr>
        <w:t xml:space="preserve"> perceptions of teachers in Owerri Zone One regarding the use of AI in education, </w:t>
      </w:r>
      <w:r>
        <w:rPr>
          <w:rFonts w:ascii="Times New Roman" w:hAnsi="Times New Roman" w:cs="Times New Roman"/>
          <w:sz w:val="24"/>
          <w:szCs w:val="24"/>
          <w:shd w:val="clear" w:color="auto" w:fill="FFFFFF"/>
        </w:rPr>
        <w:t xml:space="preserve">the findings in </w:t>
      </w:r>
      <w:r w:rsidR="002E0A3F" w:rsidRPr="00332E3B">
        <w:rPr>
          <w:rFonts w:ascii="Times New Roman" w:hAnsi="Times New Roman" w:cs="Times New Roman"/>
          <w:sz w:val="24"/>
          <w:szCs w:val="24"/>
        </w:rPr>
        <w:t>T</w:t>
      </w:r>
      <w:r w:rsidRPr="00332E3B">
        <w:rPr>
          <w:rFonts w:ascii="Times New Roman" w:hAnsi="Times New Roman" w:cs="Times New Roman"/>
          <w:sz w:val="24"/>
          <w:szCs w:val="24"/>
        </w:rPr>
        <w:t>able</w:t>
      </w:r>
      <w:r>
        <w:rPr>
          <w:rFonts w:ascii="Times New Roman" w:hAnsi="Times New Roman" w:cs="Times New Roman"/>
          <w:sz w:val="24"/>
          <w:szCs w:val="24"/>
          <w:shd w:val="clear" w:color="auto" w:fill="FFFFFF"/>
        </w:rPr>
        <w:t xml:space="preserve"> 2 in items 7 with mean score of 3.38 shows that teachers are interested in learning about AI application in education. The finding in this table also revealed that teachers in Owerri Zone One have a generally positive perception of AI in education. This suggests that teachers are open to and supportive of integrating AI into educational practices. The relatively low standard deviation of 0.682 indicates a high level of agreement among teachers, further reinforcing the positive perception.</w:t>
      </w:r>
    </w:p>
    <w:p w:rsidR="00332E3B" w:rsidRDefault="00332E3B" w:rsidP="00332E3B">
      <w:pPr>
        <w:jc w:val="both"/>
        <w:rPr>
          <w:rFonts w:ascii="Times New Roman" w:hAnsi="Times New Roman" w:cs="Times New Roman"/>
          <w:sz w:val="24"/>
          <w:szCs w:val="24"/>
          <w:shd w:val="clear" w:color="auto" w:fill="FFFFFF"/>
        </w:rPr>
      </w:pPr>
    </w:p>
    <w:p w:rsidR="00332E3B" w:rsidRDefault="00332E3B" w:rsidP="00332E3B">
      <w:pPr>
        <w:jc w:val="both"/>
        <w:rPr>
          <w:rFonts w:ascii="Times New Roman" w:hAnsi="Times New Roman" w:cs="Times New Roman"/>
          <w:sz w:val="24"/>
          <w:szCs w:val="24"/>
          <w:shd w:val="clear" w:color="auto" w:fill="FFFFFF"/>
        </w:rPr>
      </w:pPr>
    </w:p>
    <w:p w:rsidR="00332E3B" w:rsidRDefault="00332E3B" w:rsidP="00332E3B">
      <w:pPr>
        <w:jc w:val="both"/>
        <w:rPr>
          <w:rFonts w:ascii="Times New Roman" w:hAnsi="Times New Roman" w:cs="Times New Roman"/>
          <w:sz w:val="24"/>
          <w:szCs w:val="24"/>
          <w:shd w:val="clear" w:color="auto" w:fill="FFFFFF"/>
        </w:rPr>
      </w:pPr>
    </w:p>
    <w:p w:rsidR="00332E3B" w:rsidRDefault="00332E3B" w:rsidP="00332E3B">
      <w:pPr>
        <w:jc w:val="both"/>
        <w:rPr>
          <w:rFonts w:ascii="Times New Roman" w:hAnsi="Times New Roman" w:cs="Times New Roman"/>
          <w:sz w:val="24"/>
          <w:szCs w:val="24"/>
          <w:shd w:val="clear" w:color="auto" w:fill="FFFFFF"/>
        </w:rPr>
      </w:pPr>
    </w:p>
    <w:p w:rsidR="00332E3B" w:rsidRDefault="00332E3B" w:rsidP="00332E3B">
      <w:pPr>
        <w:jc w:val="both"/>
        <w:rPr>
          <w:rFonts w:ascii="Times New Roman" w:hAnsi="Times New Roman" w:cs="Times New Roman"/>
          <w:sz w:val="24"/>
          <w:szCs w:val="24"/>
          <w:shd w:val="clear" w:color="auto" w:fill="FFFFFF"/>
        </w:rPr>
      </w:pPr>
    </w:p>
    <w:p w:rsidR="003B6E0E" w:rsidRPr="00332E3B" w:rsidRDefault="00A641D0" w:rsidP="00332E3B">
      <w:pPr>
        <w:jc w:val="both"/>
        <w:rPr>
          <w:rFonts w:ascii="Times New Roman" w:hAnsi="Times New Roman" w:cs="Times New Roman"/>
          <w:sz w:val="24"/>
          <w:szCs w:val="24"/>
          <w:shd w:val="clear" w:color="auto" w:fill="FFFFFF"/>
        </w:rPr>
      </w:pPr>
      <w:r>
        <w:rPr>
          <w:rFonts w:ascii="Times New Roman" w:hAnsi="Times New Roman" w:cs="Times New Roman"/>
          <w:b/>
          <w:sz w:val="24"/>
          <w:szCs w:val="24"/>
        </w:rPr>
        <w:lastRenderedPageBreak/>
        <w:t xml:space="preserve">What are the </w:t>
      </w:r>
      <w:r w:rsidR="00332E3B">
        <w:rPr>
          <w:rFonts w:ascii="Times New Roman" w:hAnsi="Times New Roman" w:cs="Times New Roman"/>
          <w:b/>
          <w:sz w:val="24"/>
          <w:szCs w:val="24"/>
        </w:rPr>
        <w:t xml:space="preserve">Competencies Required by Teachers to Effectively Integrate </w:t>
      </w:r>
      <w:r>
        <w:rPr>
          <w:rFonts w:ascii="Times New Roman" w:hAnsi="Times New Roman" w:cs="Times New Roman"/>
          <w:b/>
          <w:sz w:val="24"/>
          <w:szCs w:val="24"/>
        </w:rPr>
        <w:t xml:space="preserve">AI </w:t>
      </w:r>
      <w:r w:rsidR="00332E3B">
        <w:rPr>
          <w:rFonts w:ascii="Times New Roman" w:hAnsi="Times New Roman" w:cs="Times New Roman"/>
          <w:b/>
          <w:sz w:val="24"/>
          <w:szCs w:val="24"/>
        </w:rPr>
        <w:t>into their Teaching Practices</w:t>
      </w:r>
      <w:r>
        <w:rPr>
          <w:rFonts w:ascii="Times New Roman" w:hAnsi="Times New Roman" w:cs="Times New Roman"/>
          <w:b/>
          <w:sz w:val="24"/>
          <w:szCs w:val="24"/>
        </w:rPr>
        <w:t xml:space="preserve"> in Owerri Zone One?</w:t>
      </w:r>
    </w:p>
    <w:p w:rsidR="003B6E0E" w:rsidRDefault="00332E3B">
      <w:pPr>
        <w:spacing w:after="0" w:line="360" w:lineRule="auto"/>
        <w:jc w:val="both"/>
        <w:rPr>
          <w:rStyle w:val="Strong"/>
          <w:rFonts w:ascii="Times New Roman" w:hAnsi="Times New Roman" w:cs="Times New Roman"/>
          <w:bCs w:val="0"/>
          <w:sz w:val="24"/>
          <w:szCs w:val="24"/>
        </w:rPr>
      </w:pPr>
      <w:r>
        <w:rPr>
          <w:rFonts w:ascii="Times New Roman" w:hAnsi="Times New Roman" w:cs="Times New Roman"/>
          <w:b/>
        </w:rPr>
        <w:t>Table 3</w:t>
      </w:r>
      <w:r w:rsidR="00A641D0">
        <w:rPr>
          <w:rFonts w:ascii="Times New Roman" w:hAnsi="Times New Roman" w:cs="Times New Roman"/>
          <w:b/>
        </w:rPr>
        <w:t>: Means score on</w:t>
      </w:r>
      <w:r w:rsidR="00A641D0">
        <w:rPr>
          <w:rFonts w:ascii="Times New Roman" w:hAnsi="Times New Roman" w:cs="Times New Roman"/>
          <w:b/>
          <w:sz w:val="24"/>
          <w:szCs w:val="24"/>
        </w:rPr>
        <w:t xml:space="preserve"> the </w:t>
      </w:r>
      <w:r>
        <w:rPr>
          <w:rFonts w:ascii="Times New Roman" w:hAnsi="Times New Roman" w:cs="Times New Roman"/>
          <w:b/>
          <w:sz w:val="24"/>
          <w:szCs w:val="24"/>
        </w:rPr>
        <w:t>Competencies Required by Teachers to Effectively Integrate AI into their Teaching Practices</w:t>
      </w:r>
    </w:p>
    <w:tbl>
      <w:tblPr>
        <w:tblStyle w:val="TableGrid"/>
        <w:tblW w:w="11055" w:type="dxa"/>
        <w:tblInd w:w="-342" w:type="dxa"/>
        <w:tblBorders>
          <w:left w:val="none" w:sz="0" w:space="0" w:color="auto"/>
          <w:right w:val="none" w:sz="0" w:space="0" w:color="auto"/>
          <w:insideH w:val="none" w:sz="0" w:space="0" w:color="auto"/>
          <w:insideV w:val="none" w:sz="0" w:space="0" w:color="auto"/>
        </w:tblBorders>
        <w:tblLook w:val="04A0"/>
      </w:tblPr>
      <w:tblGrid>
        <w:gridCol w:w="591"/>
        <w:gridCol w:w="4274"/>
        <w:gridCol w:w="651"/>
        <w:gridCol w:w="690"/>
        <w:gridCol w:w="606"/>
        <w:gridCol w:w="630"/>
        <w:gridCol w:w="696"/>
        <w:gridCol w:w="764"/>
        <w:gridCol w:w="1030"/>
        <w:gridCol w:w="1123"/>
      </w:tblGrid>
      <w:tr w:rsidR="003B6E0E">
        <w:tc>
          <w:tcPr>
            <w:tcW w:w="59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S/N</w:t>
            </w:r>
          </w:p>
        </w:tc>
        <w:tc>
          <w:tcPr>
            <w:tcW w:w="4274" w:type="dxa"/>
            <w:tcBorders>
              <w:top w:val="single" w:sz="4" w:space="0" w:color="auto"/>
              <w:bottom w:val="single" w:sz="4" w:space="0" w:color="auto"/>
            </w:tcBorders>
          </w:tcPr>
          <w:p w:rsidR="003B6E0E" w:rsidRDefault="00A641D0">
            <w:pPr>
              <w:rPr>
                <w:rFonts w:ascii="Times New Roman" w:hAnsi="Times New Roman" w:cs="Times New Roman"/>
                <w:b/>
                <w:sz w:val="24"/>
                <w:szCs w:val="24"/>
              </w:rPr>
            </w:pPr>
            <w:r>
              <w:rPr>
                <w:rFonts w:ascii="Times New Roman" w:hAnsi="Times New Roman" w:cs="Times New Roman"/>
                <w:b/>
                <w:sz w:val="24"/>
                <w:szCs w:val="24"/>
              </w:rPr>
              <w:t>Items</w:t>
            </w:r>
          </w:p>
        </w:tc>
        <w:tc>
          <w:tcPr>
            <w:tcW w:w="651"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9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A</w:t>
            </w:r>
          </w:p>
        </w:tc>
        <w:tc>
          <w:tcPr>
            <w:tcW w:w="606"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D</w:t>
            </w:r>
          </w:p>
        </w:tc>
        <w:tc>
          <w:tcPr>
            <w:tcW w:w="63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SD</w:t>
            </w:r>
          </w:p>
        </w:tc>
        <w:tc>
          <w:tcPr>
            <w:tcW w:w="696"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N</w:t>
            </w:r>
          </w:p>
        </w:tc>
        <w:tc>
          <w:tcPr>
            <w:tcW w:w="764"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x̄</w:t>
            </w:r>
          </w:p>
        </w:tc>
        <w:tc>
          <w:tcPr>
            <w:tcW w:w="1030" w:type="dxa"/>
            <w:tcBorders>
              <w:top w:val="single" w:sz="4" w:space="0" w:color="auto"/>
              <w:bottom w:val="single" w:sz="4" w:space="0" w:color="auto"/>
            </w:tcBorders>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STD</w:t>
            </w:r>
          </w:p>
        </w:tc>
        <w:tc>
          <w:tcPr>
            <w:tcW w:w="1123" w:type="dxa"/>
            <w:tcBorders>
              <w:top w:val="single" w:sz="4" w:space="0" w:color="auto"/>
              <w:bottom w:val="single" w:sz="4" w:space="0" w:color="auto"/>
            </w:tcBorders>
            <w:shd w:val="clear" w:color="auto" w:fill="auto"/>
          </w:tcPr>
          <w:p w:rsidR="003B6E0E" w:rsidRDefault="00A641D0">
            <w:pPr>
              <w:jc w:val="center"/>
              <w:rPr>
                <w:rFonts w:ascii="Times New Roman" w:hAnsi="Times New Roman" w:cs="Times New Roman"/>
                <w:b/>
                <w:sz w:val="24"/>
                <w:szCs w:val="24"/>
              </w:rPr>
            </w:pPr>
            <w:r>
              <w:rPr>
                <w:rFonts w:ascii="Times New Roman" w:hAnsi="Times New Roman" w:cs="Times New Roman"/>
                <w:b/>
                <w:sz w:val="24"/>
                <w:szCs w:val="24"/>
              </w:rPr>
              <w:t>Decision</w:t>
            </w:r>
          </w:p>
        </w:tc>
      </w:tr>
      <w:tr w:rsidR="003B6E0E">
        <w:tc>
          <w:tcPr>
            <w:tcW w:w="59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4274"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AI concepts</w:t>
            </w:r>
          </w:p>
        </w:tc>
        <w:tc>
          <w:tcPr>
            <w:tcW w:w="651"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690"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606"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630"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96"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Borders>
              <w:top w:val="single" w:sz="4" w:space="0" w:color="auto"/>
            </w:tcBorders>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3.34</w:t>
            </w:r>
          </w:p>
        </w:tc>
        <w:tc>
          <w:tcPr>
            <w:tcW w:w="1030" w:type="dxa"/>
            <w:tcBorders>
              <w:top w:val="single" w:sz="4" w:space="0" w:color="auto"/>
            </w:tcBorders>
          </w:tcPr>
          <w:p w:rsidR="003B6E0E" w:rsidRDefault="00A641D0">
            <w:pPr>
              <w:rPr>
                <w:rFonts w:ascii="Times New Roman" w:hAnsi="Times New Roman" w:cs="Times New Roman"/>
                <w:sz w:val="24"/>
                <w:szCs w:val="24"/>
              </w:rPr>
            </w:pPr>
            <w:r>
              <w:rPr>
                <w:rFonts w:ascii="Times New Roman" w:hAnsi="Times New Roman" w:cs="Times New Roman"/>
                <w:sz w:val="24"/>
                <w:szCs w:val="24"/>
              </w:rPr>
              <w:t>0.925</w:t>
            </w:r>
          </w:p>
        </w:tc>
        <w:tc>
          <w:tcPr>
            <w:tcW w:w="1123" w:type="dxa"/>
            <w:tcBorders>
              <w:top w:val="single" w:sz="4" w:space="0" w:color="auto"/>
            </w:tcBorders>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7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Ability to integrate AI tools into lesson plans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0.799</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74" w:type="dxa"/>
          </w:tcPr>
          <w:p w:rsidR="003B6E0E" w:rsidRDefault="00A641D0">
            <w:pPr>
              <w:jc w:val="both"/>
              <w:rPr>
                <w:rFonts w:ascii="Times New Roman" w:hAnsi="Times New Roman" w:cs="Times New Roman"/>
                <w:sz w:val="24"/>
                <w:szCs w:val="24"/>
              </w:rPr>
            </w:pPr>
            <w:r>
              <w:rPr>
                <w:rFonts w:ascii="Times New Roman" w:hAnsi="Times New Roman" w:cs="Times New Roman"/>
                <w:sz w:val="24"/>
                <w:szCs w:val="24"/>
              </w:rPr>
              <w:t>Knowledge of AI-based assessment methods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3.41</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0.729</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74" w:type="dxa"/>
          </w:tcPr>
          <w:p w:rsidR="003B6E0E" w:rsidRDefault="00A641D0">
            <w:pPr>
              <w:jc w:val="both"/>
              <w:rPr>
                <w:rFonts w:ascii="Times New Roman" w:hAnsi="Times New Roman" w:cs="Times New Roman"/>
                <w:sz w:val="24"/>
                <w:szCs w:val="24"/>
              </w:rPr>
            </w:pPr>
            <w:r>
              <w:rPr>
                <w:rFonts w:ascii="Times New Roman" w:hAnsi="Times New Roman" w:cs="Times New Roman"/>
                <w:sz w:val="24"/>
                <w:szCs w:val="24"/>
              </w:rPr>
              <w:t>Knowledge of AI-based evaluation methods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141</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119</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0.727</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74" w:type="dxa"/>
          </w:tcPr>
          <w:p w:rsidR="003B6E0E" w:rsidRDefault="00A641D0">
            <w:pPr>
              <w:spacing w:line="360" w:lineRule="auto"/>
              <w:jc w:val="both"/>
              <w:rPr>
                <w:rFonts w:ascii="Times New Roman" w:hAnsi="Times New Roman" w:cs="Times New Roman"/>
                <w:b/>
                <w:sz w:val="24"/>
                <w:szCs w:val="24"/>
              </w:rPr>
            </w:pPr>
            <w:r>
              <w:rPr>
                <w:rFonts w:ascii="Times New Roman" w:hAnsi="Times New Roman" w:cs="Times New Roman"/>
                <w:sz w:val="24"/>
                <w:szCs w:val="24"/>
              </w:rPr>
              <w:t>Understanding of AI's impact on teaching and learning processes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192</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3.57</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0.622</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b/>
                <w:sz w:val="24"/>
                <w:szCs w:val="24"/>
              </w:rPr>
            </w:pPr>
            <w:r>
              <w:rPr>
                <w:rFonts w:ascii="Times New Roman" w:hAnsi="Times New Roman" w:cs="Times New Roman"/>
                <w:sz w:val="24"/>
                <w:szCs w:val="24"/>
              </w:rPr>
              <w:t>6.</w:t>
            </w:r>
          </w:p>
        </w:tc>
        <w:tc>
          <w:tcPr>
            <w:tcW w:w="4274" w:type="dxa"/>
          </w:tcPr>
          <w:p w:rsidR="003B6E0E" w:rsidRDefault="00A641D0">
            <w:pPr>
              <w:spacing w:line="360" w:lineRule="auto"/>
              <w:jc w:val="both"/>
              <w:rPr>
                <w:rStyle w:val="Strong"/>
                <w:rFonts w:ascii="Times New Roman" w:hAnsi="Times New Roman" w:cs="Times New Roman"/>
                <w:b w:val="0"/>
              </w:rPr>
            </w:pPr>
            <w:r>
              <w:rPr>
                <w:rStyle w:val="Strong"/>
                <w:rFonts w:ascii="Times New Roman" w:hAnsi="Times New Roman" w:cs="Times New Roman"/>
                <w:b w:val="0"/>
              </w:rPr>
              <w:t>Understanding of AI's potential limitations</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134</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0.830</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B6E0E">
        <w:tc>
          <w:tcPr>
            <w:tcW w:w="59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74" w:type="dxa"/>
          </w:tcPr>
          <w:p w:rsidR="003B6E0E" w:rsidRDefault="00A641D0">
            <w:pPr>
              <w:jc w:val="both"/>
              <w:rPr>
                <w:rFonts w:ascii="Times New Roman" w:hAnsi="Times New Roman" w:cs="Times New Roman"/>
                <w:sz w:val="24"/>
                <w:szCs w:val="24"/>
              </w:rPr>
            </w:pPr>
            <w:r>
              <w:rPr>
                <w:rFonts w:ascii="Times New Roman" w:hAnsi="Times New Roman" w:cs="Times New Roman"/>
                <w:sz w:val="24"/>
                <w:szCs w:val="24"/>
              </w:rPr>
              <w:t>Ability to facilitate student-centered learning with AI</w:t>
            </w:r>
          </w:p>
        </w:tc>
        <w:tc>
          <w:tcPr>
            <w:tcW w:w="651"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3B6E0E" w:rsidRDefault="003B6E0E">
            <w:pPr>
              <w:spacing w:line="360" w:lineRule="auto"/>
              <w:jc w:val="both"/>
              <w:rPr>
                <w:rFonts w:ascii="Times New Roman" w:hAnsi="Times New Roman" w:cs="Times New Roman"/>
                <w:sz w:val="24"/>
                <w:szCs w:val="24"/>
              </w:rPr>
            </w:pPr>
          </w:p>
        </w:tc>
        <w:tc>
          <w:tcPr>
            <w:tcW w:w="69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p w:rsidR="003B6E0E" w:rsidRDefault="003B6E0E">
            <w:pPr>
              <w:spacing w:line="360" w:lineRule="auto"/>
              <w:jc w:val="both"/>
              <w:rPr>
                <w:rFonts w:ascii="Times New Roman" w:hAnsi="Times New Roman" w:cs="Times New Roman"/>
                <w:sz w:val="24"/>
                <w:szCs w:val="24"/>
              </w:rPr>
            </w:pPr>
          </w:p>
        </w:tc>
        <w:tc>
          <w:tcPr>
            <w:tcW w:w="60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rsidR="003B6E0E" w:rsidRDefault="003B6E0E">
            <w:pPr>
              <w:spacing w:line="360" w:lineRule="auto"/>
              <w:jc w:val="both"/>
              <w:rPr>
                <w:rFonts w:ascii="Times New Roman" w:hAnsi="Times New Roman" w:cs="Times New Roman"/>
                <w:sz w:val="24"/>
                <w:szCs w:val="24"/>
              </w:rPr>
            </w:pPr>
          </w:p>
        </w:tc>
        <w:tc>
          <w:tcPr>
            <w:tcW w:w="6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p w:rsidR="003B6E0E" w:rsidRDefault="003B6E0E">
            <w:pPr>
              <w:spacing w:line="360" w:lineRule="auto"/>
              <w:jc w:val="both"/>
              <w:rPr>
                <w:rFonts w:ascii="Times New Roman" w:hAnsi="Times New Roman" w:cs="Times New Roman"/>
                <w:sz w:val="24"/>
                <w:szCs w:val="24"/>
              </w:rPr>
            </w:pPr>
          </w:p>
        </w:tc>
        <w:tc>
          <w:tcPr>
            <w:tcW w:w="696"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3.51</w:t>
            </w:r>
          </w:p>
        </w:tc>
        <w:tc>
          <w:tcPr>
            <w:tcW w:w="1030" w:type="dxa"/>
          </w:tcPr>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0.791</w:t>
            </w:r>
          </w:p>
        </w:tc>
        <w:tc>
          <w:tcPr>
            <w:tcW w:w="1123" w:type="dxa"/>
            <w:shd w:val="clear" w:color="auto" w:fill="auto"/>
          </w:tcPr>
          <w:p w:rsidR="003B6E0E" w:rsidRDefault="00A641D0">
            <w:pPr>
              <w:rPr>
                <w:rFonts w:ascii="Times New Roman" w:hAnsi="Times New Roman" w:cs="Times New Roman"/>
                <w:sz w:val="24"/>
                <w:szCs w:val="24"/>
              </w:rPr>
            </w:pPr>
            <w:r>
              <w:rPr>
                <w:rFonts w:ascii="Times New Roman" w:hAnsi="Times New Roman" w:cs="Times New Roman"/>
                <w:sz w:val="24"/>
                <w:szCs w:val="24"/>
              </w:rPr>
              <w:t xml:space="preserve">Accepted </w:t>
            </w:r>
          </w:p>
        </w:tc>
      </w:tr>
    </w:tbl>
    <w:p w:rsidR="00332E3B" w:rsidRDefault="00332E3B">
      <w:pPr>
        <w:spacing w:line="360" w:lineRule="auto"/>
        <w:jc w:val="both"/>
        <w:rPr>
          <w:rFonts w:ascii="Times New Roman" w:hAnsi="Times New Roman" w:cs="Times New Roman"/>
          <w:sz w:val="24"/>
          <w:szCs w:val="24"/>
          <w:shd w:val="clear" w:color="auto" w:fill="FFFFFF"/>
        </w:rPr>
      </w:pPr>
      <w:r>
        <w:rPr>
          <w:rStyle w:val="Strong"/>
          <w:rFonts w:ascii="Times New Roman" w:hAnsi="Times New Roman" w:cs="Times New Roman"/>
          <w:b w:val="0"/>
          <w:sz w:val="24"/>
          <w:szCs w:val="24"/>
        </w:rPr>
        <w:t>The findings in table 3</w:t>
      </w:r>
      <w:r w:rsidR="00A641D0">
        <w:rPr>
          <w:rStyle w:val="Strong"/>
          <w:rFonts w:ascii="Times New Roman" w:hAnsi="Times New Roman" w:cs="Times New Roman"/>
          <w:b w:val="0"/>
          <w:sz w:val="24"/>
          <w:szCs w:val="24"/>
        </w:rPr>
        <w:t xml:space="preserve"> shows that teachers in Owerri Zone one accepted that item statements listed. The finding in item 5 with the highest mean (3.57) shows that teachers in Owerri Zone one of Imo State believed that </w:t>
      </w:r>
      <w:r w:rsidR="00A641D0">
        <w:rPr>
          <w:rFonts w:ascii="Times New Roman" w:hAnsi="Times New Roman" w:cs="Times New Roman"/>
          <w:sz w:val="24"/>
          <w:szCs w:val="24"/>
        </w:rPr>
        <w:t xml:space="preserve">understanding of AI's impact on teaching and learning processes is a more required competency needed by teachers to effectively integrate AI into their teaching practices. Furthermore, </w:t>
      </w:r>
      <w:r w:rsidR="00A641D0">
        <w:rPr>
          <w:rFonts w:ascii="Times New Roman" w:hAnsi="Times New Roman" w:cs="Times New Roman"/>
          <w:sz w:val="24"/>
          <w:szCs w:val="24"/>
          <w:shd w:val="clear" w:color="auto" w:fill="FFFFFF"/>
        </w:rPr>
        <w:t>the relatively low standard deviation of 0.622 indicates a high level of agreement among teachers.</w:t>
      </w:r>
    </w:p>
    <w:p w:rsidR="00332E3B" w:rsidRDefault="00332E3B" w:rsidP="00332E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What Challenges do Teachers in Owerri Zone One Face in Integrating AI into their Teaching Practices?</w:t>
      </w:r>
    </w:p>
    <w:p w:rsidR="00332E3B" w:rsidRDefault="00332E3B" w:rsidP="00332E3B">
      <w:pPr>
        <w:spacing w:after="0" w:line="360" w:lineRule="auto"/>
        <w:jc w:val="both"/>
        <w:rPr>
          <w:rFonts w:ascii="Times New Roman" w:hAnsi="Times New Roman" w:cs="Times New Roman"/>
          <w:b/>
          <w:sz w:val="24"/>
          <w:szCs w:val="24"/>
        </w:rPr>
      </w:pPr>
      <w:r>
        <w:rPr>
          <w:rFonts w:ascii="Times New Roman" w:hAnsi="Times New Roman" w:cs="Times New Roman"/>
          <w:b/>
        </w:rPr>
        <w:t>Table 3: Means score on</w:t>
      </w:r>
      <w:r>
        <w:rPr>
          <w:rFonts w:ascii="Times New Roman" w:hAnsi="Times New Roman" w:cs="Times New Roman"/>
          <w:b/>
          <w:sz w:val="24"/>
          <w:szCs w:val="24"/>
        </w:rPr>
        <w:t xml:space="preserve"> the Challenges do Teachers in Owerri Zone One Face in Integrating AI into their Teaching Practices</w:t>
      </w:r>
    </w:p>
    <w:p w:rsidR="00332E3B" w:rsidRDefault="00332E3B" w:rsidP="00332E3B">
      <w:pPr>
        <w:spacing w:after="0" w:line="360" w:lineRule="auto"/>
        <w:jc w:val="both"/>
        <w:rPr>
          <w:rFonts w:ascii="Times New Roman" w:hAnsi="Times New Roman" w:cs="Times New Roman"/>
          <w:b/>
          <w:sz w:val="24"/>
          <w:szCs w:val="24"/>
        </w:rPr>
      </w:pPr>
    </w:p>
    <w:p w:rsidR="00332E3B" w:rsidRDefault="00332E3B" w:rsidP="00332E3B">
      <w:pPr>
        <w:spacing w:after="0" w:line="360" w:lineRule="auto"/>
        <w:jc w:val="both"/>
        <w:rPr>
          <w:rFonts w:ascii="Times New Roman" w:hAnsi="Times New Roman" w:cs="Times New Roman"/>
          <w:b/>
          <w:sz w:val="24"/>
          <w:szCs w:val="24"/>
        </w:rPr>
      </w:pPr>
    </w:p>
    <w:p w:rsidR="00332E3B" w:rsidRDefault="00332E3B" w:rsidP="00332E3B">
      <w:pPr>
        <w:spacing w:after="0" w:line="360" w:lineRule="auto"/>
        <w:jc w:val="both"/>
        <w:rPr>
          <w:rFonts w:ascii="Times New Roman" w:hAnsi="Times New Roman" w:cs="Times New Roman"/>
          <w:b/>
          <w:sz w:val="24"/>
          <w:szCs w:val="24"/>
        </w:rPr>
      </w:pPr>
    </w:p>
    <w:tbl>
      <w:tblPr>
        <w:tblStyle w:val="TableGrid"/>
        <w:tblW w:w="11055" w:type="dxa"/>
        <w:tblInd w:w="-342" w:type="dxa"/>
        <w:tblBorders>
          <w:left w:val="none" w:sz="0" w:space="0" w:color="auto"/>
          <w:right w:val="none" w:sz="0" w:space="0" w:color="auto"/>
          <w:insideH w:val="none" w:sz="0" w:space="0" w:color="auto"/>
          <w:insideV w:val="none" w:sz="0" w:space="0" w:color="auto"/>
        </w:tblBorders>
        <w:tblLook w:val="04A0"/>
      </w:tblPr>
      <w:tblGrid>
        <w:gridCol w:w="591"/>
        <w:gridCol w:w="4274"/>
        <w:gridCol w:w="651"/>
        <w:gridCol w:w="690"/>
        <w:gridCol w:w="606"/>
        <w:gridCol w:w="630"/>
        <w:gridCol w:w="696"/>
        <w:gridCol w:w="764"/>
        <w:gridCol w:w="1030"/>
        <w:gridCol w:w="1123"/>
      </w:tblGrid>
      <w:tr w:rsidR="00332E3B" w:rsidTr="006B0969">
        <w:tc>
          <w:tcPr>
            <w:tcW w:w="591"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lastRenderedPageBreak/>
              <w:t>S/N</w:t>
            </w:r>
          </w:p>
        </w:tc>
        <w:tc>
          <w:tcPr>
            <w:tcW w:w="4274" w:type="dxa"/>
            <w:tcBorders>
              <w:top w:val="single" w:sz="4" w:space="0" w:color="auto"/>
              <w:bottom w:val="single" w:sz="4" w:space="0" w:color="auto"/>
            </w:tcBorders>
          </w:tcPr>
          <w:p w:rsidR="00332E3B" w:rsidRDefault="00332E3B" w:rsidP="006B0969">
            <w:pPr>
              <w:rPr>
                <w:rFonts w:ascii="Times New Roman" w:hAnsi="Times New Roman" w:cs="Times New Roman"/>
                <w:b/>
                <w:sz w:val="24"/>
                <w:szCs w:val="24"/>
              </w:rPr>
            </w:pPr>
            <w:r>
              <w:rPr>
                <w:rFonts w:ascii="Times New Roman" w:hAnsi="Times New Roman" w:cs="Times New Roman"/>
                <w:b/>
                <w:sz w:val="24"/>
                <w:szCs w:val="24"/>
              </w:rPr>
              <w:t>Items</w:t>
            </w:r>
          </w:p>
        </w:tc>
        <w:tc>
          <w:tcPr>
            <w:tcW w:w="651"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90"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A</w:t>
            </w:r>
          </w:p>
        </w:tc>
        <w:tc>
          <w:tcPr>
            <w:tcW w:w="606"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D</w:t>
            </w:r>
          </w:p>
        </w:tc>
        <w:tc>
          <w:tcPr>
            <w:tcW w:w="630"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SD</w:t>
            </w:r>
          </w:p>
        </w:tc>
        <w:tc>
          <w:tcPr>
            <w:tcW w:w="696"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N</w:t>
            </w:r>
          </w:p>
        </w:tc>
        <w:tc>
          <w:tcPr>
            <w:tcW w:w="764"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x̄</w:t>
            </w:r>
          </w:p>
        </w:tc>
        <w:tc>
          <w:tcPr>
            <w:tcW w:w="1030" w:type="dxa"/>
            <w:tcBorders>
              <w:top w:val="single" w:sz="4" w:space="0" w:color="auto"/>
              <w:bottom w:val="single" w:sz="4" w:space="0" w:color="auto"/>
            </w:tcBorders>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STD</w:t>
            </w:r>
          </w:p>
        </w:tc>
        <w:tc>
          <w:tcPr>
            <w:tcW w:w="1123" w:type="dxa"/>
            <w:tcBorders>
              <w:top w:val="single" w:sz="4" w:space="0" w:color="auto"/>
              <w:bottom w:val="single" w:sz="4" w:space="0" w:color="auto"/>
            </w:tcBorders>
            <w:shd w:val="clear" w:color="auto" w:fill="auto"/>
          </w:tcPr>
          <w:p w:rsidR="00332E3B" w:rsidRDefault="00332E3B" w:rsidP="006B0969">
            <w:pPr>
              <w:jc w:val="center"/>
              <w:rPr>
                <w:rFonts w:ascii="Times New Roman" w:hAnsi="Times New Roman" w:cs="Times New Roman"/>
                <w:b/>
                <w:sz w:val="24"/>
                <w:szCs w:val="24"/>
              </w:rPr>
            </w:pPr>
            <w:r>
              <w:rPr>
                <w:rFonts w:ascii="Times New Roman" w:hAnsi="Times New Roman" w:cs="Times New Roman"/>
                <w:b/>
                <w:sz w:val="24"/>
                <w:szCs w:val="24"/>
              </w:rPr>
              <w:t>Decision</w:t>
            </w:r>
          </w:p>
        </w:tc>
      </w:tr>
      <w:tr w:rsidR="00332E3B" w:rsidTr="006B0969">
        <w:tc>
          <w:tcPr>
            <w:tcW w:w="591"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4274"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I lack sufficient training on how to effectively integrate AI tools into my teaching practices.</w:t>
            </w:r>
          </w:p>
        </w:tc>
        <w:tc>
          <w:tcPr>
            <w:tcW w:w="651"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p>
          <w:p w:rsidR="00332E3B" w:rsidRDefault="00332E3B" w:rsidP="006B0969">
            <w:pPr>
              <w:spacing w:line="360" w:lineRule="auto"/>
              <w:jc w:val="both"/>
              <w:rPr>
                <w:rFonts w:ascii="Times New Roman" w:hAnsi="Times New Roman" w:cs="Times New Roman"/>
                <w:sz w:val="24"/>
                <w:szCs w:val="24"/>
              </w:rPr>
            </w:pPr>
          </w:p>
        </w:tc>
        <w:tc>
          <w:tcPr>
            <w:tcW w:w="690"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332E3B" w:rsidRDefault="00332E3B" w:rsidP="006B0969">
            <w:pPr>
              <w:spacing w:line="360" w:lineRule="auto"/>
              <w:jc w:val="both"/>
              <w:rPr>
                <w:rFonts w:ascii="Times New Roman" w:hAnsi="Times New Roman" w:cs="Times New Roman"/>
                <w:sz w:val="24"/>
                <w:szCs w:val="24"/>
              </w:rPr>
            </w:pPr>
          </w:p>
        </w:tc>
        <w:tc>
          <w:tcPr>
            <w:tcW w:w="606"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p w:rsidR="00332E3B" w:rsidRDefault="00332E3B" w:rsidP="006B0969">
            <w:pPr>
              <w:spacing w:line="360" w:lineRule="auto"/>
              <w:jc w:val="both"/>
              <w:rPr>
                <w:rFonts w:ascii="Times New Roman" w:hAnsi="Times New Roman" w:cs="Times New Roman"/>
                <w:sz w:val="24"/>
                <w:szCs w:val="24"/>
              </w:rPr>
            </w:pPr>
          </w:p>
        </w:tc>
        <w:tc>
          <w:tcPr>
            <w:tcW w:w="630"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332E3B" w:rsidRDefault="00332E3B" w:rsidP="006B0969">
            <w:pPr>
              <w:spacing w:line="360" w:lineRule="auto"/>
              <w:jc w:val="both"/>
              <w:rPr>
                <w:rFonts w:ascii="Times New Roman" w:hAnsi="Times New Roman" w:cs="Times New Roman"/>
                <w:sz w:val="24"/>
                <w:szCs w:val="24"/>
              </w:rPr>
            </w:pPr>
          </w:p>
        </w:tc>
        <w:tc>
          <w:tcPr>
            <w:tcW w:w="696"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32E3B" w:rsidRDefault="00332E3B" w:rsidP="006B0969">
            <w:pPr>
              <w:spacing w:line="360" w:lineRule="auto"/>
              <w:jc w:val="both"/>
              <w:rPr>
                <w:rFonts w:ascii="Times New Roman" w:hAnsi="Times New Roman" w:cs="Times New Roman"/>
                <w:sz w:val="24"/>
                <w:szCs w:val="24"/>
              </w:rPr>
            </w:pPr>
          </w:p>
        </w:tc>
        <w:tc>
          <w:tcPr>
            <w:tcW w:w="764" w:type="dxa"/>
            <w:tcBorders>
              <w:top w:val="single" w:sz="4" w:space="0" w:color="auto"/>
            </w:tcBorders>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3.43</w:t>
            </w:r>
          </w:p>
        </w:tc>
        <w:tc>
          <w:tcPr>
            <w:tcW w:w="1030" w:type="dxa"/>
            <w:tcBorders>
              <w:top w:val="single" w:sz="4" w:space="0" w:color="auto"/>
            </w:tcBorders>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0.698</w:t>
            </w:r>
          </w:p>
        </w:tc>
        <w:tc>
          <w:tcPr>
            <w:tcW w:w="1123" w:type="dxa"/>
            <w:tcBorders>
              <w:top w:val="single" w:sz="4" w:space="0" w:color="auto"/>
            </w:tcBorders>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32E3B" w:rsidTr="006B0969">
        <w:tc>
          <w:tcPr>
            <w:tcW w:w="59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7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I do not have access to reliable internet connectivity to utilize AI resources.</w:t>
            </w:r>
          </w:p>
        </w:tc>
        <w:tc>
          <w:tcPr>
            <w:tcW w:w="65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188</w:t>
            </w:r>
          </w:p>
          <w:p w:rsidR="00332E3B" w:rsidRDefault="00332E3B" w:rsidP="006B0969">
            <w:pPr>
              <w:spacing w:line="360" w:lineRule="auto"/>
              <w:jc w:val="both"/>
              <w:rPr>
                <w:rFonts w:ascii="Times New Roman" w:hAnsi="Times New Roman" w:cs="Times New Roman"/>
                <w:sz w:val="24"/>
                <w:szCs w:val="24"/>
              </w:rPr>
            </w:pPr>
          </w:p>
        </w:tc>
        <w:tc>
          <w:tcPr>
            <w:tcW w:w="69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p w:rsidR="00332E3B" w:rsidRDefault="00332E3B" w:rsidP="006B0969">
            <w:pPr>
              <w:spacing w:line="360" w:lineRule="auto"/>
              <w:jc w:val="both"/>
              <w:rPr>
                <w:rFonts w:ascii="Times New Roman" w:hAnsi="Times New Roman" w:cs="Times New Roman"/>
                <w:sz w:val="24"/>
                <w:szCs w:val="24"/>
              </w:rPr>
            </w:pPr>
          </w:p>
        </w:tc>
        <w:tc>
          <w:tcPr>
            <w:tcW w:w="60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p w:rsidR="00332E3B" w:rsidRDefault="00332E3B" w:rsidP="006B0969">
            <w:pPr>
              <w:spacing w:line="360" w:lineRule="auto"/>
              <w:jc w:val="both"/>
              <w:rPr>
                <w:rFonts w:ascii="Times New Roman" w:hAnsi="Times New Roman" w:cs="Times New Roman"/>
                <w:sz w:val="24"/>
                <w:szCs w:val="24"/>
              </w:rPr>
            </w:pPr>
          </w:p>
        </w:tc>
        <w:tc>
          <w:tcPr>
            <w:tcW w:w="6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9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32E3B" w:rsidRDefault="00332E3B" w:rsidP="006B0969">
            <w:pPr>
              <w:spacing w:line="360" w:lineRule="auto"/>
              <w:jc w:val="both"/>
              <w:rPr>
                <w:rFonts w:ascii="Times New Roman" w:hAnsi="Times New Roman" w:cs="Times New Roman"/>
                <w:sz w:val="24"/>
                <w:szCs w:val="24"/>
              </w:rPr>
            </w:pPr>
          </w:p>
        </w:tc>
        <w:tc>
          <w:tcPr>
            <w:tcW w:w="76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3.55</w:t>
            </w:r>
          </w:p>
        </w:tc>
        <w:tc>
          <w:tcPr>
            <w:tcW w:w="10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0.634</w:t>
            </w:r>
          </w:p>
        </w:tc>
        <w:tc>
          <w:tcPr>
            <w:tcW w:w="1123" w:type="dxa"/>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32E3B" w:rsidTr="006B0969">
        <w:tc>
          <w:tcPr>
            <w:tcW w:w="59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7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I lack technical support to troubleshoot AI-related issues</w:t>
            </w:r>
          </w:p>
        </w:tc>
        <w:tc>
          <w:tcPr>
            <w:tcW w:w="65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p w:rsidR="00332E3B" w:rsidRDefault="00332E3B" w:rsidP="006B0969">
            <w:pPr>
              <w:spacing w:line="360" w:lineRule="auto"/>
              <w:jc w:val="both"/>
              <w:rPr>
                <w:rFonts w:ascii="Times New Roman" w:hAnsi="Times New Roman" w:cs="Times New Roman"/>
                <w:sz w:val="24"/>
                <w:szCs w:val="24"/>
              </w:rPr>
            </w:pPr>
          </w:p>
        </w:tc>
        <w:tc>
          <w:tcPr>
            <w:tcW w:w="69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p>
          <w:p w:rsidR="00332E3B" w:rsidRDefault="00332E3B" w:rsidP="006B0969">
            <w:pPr>
              <w:spacing w:line="360" w:lineRule="auto"/>
              <w:jc w:val="both"/>
              <w:rPr>
                <w:rFonts w:ascii="Times New Roman" w:hAnsi="Times New Roman" w:cs="Times New Roman"/>
                <w:sz w:val="24"/>
                <w:szCs w:val="24"/>
              </w:rPr>
            </w:pPr>
          </w:p>
        </w:tc>
        <w:tc>
          <w:tcPr>
            <w:tcW w:w="60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p w:rsidR="00332E3B" w:rsidRDefault="00332E3B" w:rsidP="006B0969">
            <w:pPr>
              <w:spacing w:line="360" w:lineRule="auto"/>
              <w:jc w:val="both"/>
              <w:rPr>
                <w:rFonts w:ascii="Times New Roman" w:hAnsi="Times New Roman" w:cs="Times New Roman"/>
                <w:sz w:val="24"/>
                <w:szCs w:val="24"/>
              </w:rPr>
            </w:pPr>
          </w:p>
        </w:tc>
        <w:tc>
          <w:tcPr>
            <w:tcW w:w="6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p w:rsidR="00332E3B" w:rsidRDefault="00332E3B" w:rsidP="006B0969">
            <w:pPr>
              <w:spacing w:line="360" w:lineRule="auto"/>
              <w:jc w:val="both"/>
              <w:rPr>
                <w:rFonts w:ascii="Times New Roman" w:hAnsi="Times New Roman" w:cs="Times New Roman"/>
                <w:sz w:val="24"/>
                <w:szCs w:val="24"/>
              </w:rPr>
            </w:pPr>
          </w:p>
        </w:tc>
        <w:tc>
          <w:tcPr>
            <w:tcW w:w="69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332E3B" w:rsidRDefault="00332E3B" w:rsidP="006B0969">
            <w:pPr>
              <w:spacing w:line="360" w:lineRule="auto"/>
              <w:jc w:val="both"/>
              <w:rPr>
                <w:rFonts w:ascii="Times New Roman" w:hAnsi="Times New Roman" w:cs="Times New Roman"/>
                <w:sz w:val="24"/>
                <w:szCs w:val="24"/>
              </w:rPr>
            </w:pPr>
          </w:p>
        </w:tc>
        <w:tc>
          <w:tcPr>
            <w:tcW w:w="76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10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0.746</w:t>
            </w:r>
          </w:p>
        </w:tc>
        <w:tc>
          <w:tcPr>
            <w:tcW w:w="1123" w:type="dxa"/>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32E3B" w:rsidTr="006B0969">
        <w:tc>
          <w:tcPr>
            <w:tcW w:w="59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7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I lack technical resources to troubleshoot AI-related issues</w:t>
            </w:r>
          </w:p>
        </w:tc>
        <w:tc>
          <w:tcPr>
            <w:tcW w:w="65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153</w:t>
            </w:r>
          </w:p>
          <w:p w:rsidR="00332E3B" w:rsidRDefault="00332E3B" w:rsidP="006B0969">
            <w:pPr>
              <w:spacing w:line="360" w:lineRule="auto"/>
              <w:jc w:val="both"/>
              <w:rPr>
                <w:rFonts w:ascii="Times New Roman" w:hAnsi="Times New Roman" w:cs="Times New Roman"/>
                <w:sz w:val="24"/>
                <w:szCs w:val="24"/>
              </w:rPr>
            </w:pPr>
          </w:p>
        </w:tc>
        <w:tc>
          <w:tcPr>
            <w:tcW w:w="69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p w:rsidR="00332E3B" w:rsidRDefault="00332E3B" w:rsidP="006B0969">
            <w:pPr>
              <w:spacing w:line="360" w:lineRule="auto"/>
              <w:jc w:val="both"/>
              <w:rPr>
                <w:rFonts w:ascii="Times New Roman" w:hAnsi="Times New Roman" w:cs="Times New Roman"/>
                <w:sz w:val="24"/>
                <w:szCs w:val="24"/>
              </w:rPr>
            </w:pPr>
          </w:p>
        </w:tc>
        <w:tc>
          <w:tcPr>
            <w:tcW w:w="60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p w:rsidR="00332E3B" w:rsidRDefault="00332E3B" w:rsidP="006B0969">
            <w:pPr>
              <w:spacing w:line="360" w:lineRule="auto"/>
              <w:jc w:val="both"/>
              <w:rPr>
                <w:rFonts w:ascii="Times New Roman" w:hAnsi="Times New Roman" w:cs="Times New Roman"/>
                <w:sz w:val="24"/>
                <w:szCs w:val="24"/>
              </w:rPr>
            </w:pPr>
          </w:p>
        </w:tc>
        <w:tc>
          <w:tcPr>
            <w:tcW w:w="6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p w:rsidR="00332E3B" w:rsidRDefault="00332E3B" w:rsidP="006B0969">
            <w:pPr>
              <w:spacing w:line="360" w:lineRule="auto"/>
              <w:jc w:val="both"/>
              <w:rPr>
                <w:rFonts w:ascii="Times New Roman" w:hAnsi="Times New Roman" w:cs="Times New Roman"/>
                <w:sz w:val="24"/>
                <w:szCs w:val="24"/>
              </w:rPr>
            </w:pPr>
          </w:p>
        </w:tc>
        <w:tc>
          <w:tcPr>
            <w:tcW w:w="69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3.18</w:t>
            </w:r>
          </w:p>
        </w:tc>
        <w:tc>
          <w:tcPr>
            <w:tcW w:w="10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1.018</w:t>
            </w:r>
          </w:p>
        </w:tc>
        <w:tc>
          <w:tcPr>
            <w:tcW w:w="1123" w:type="dxa"/>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32E3B" w:rsidTr="006B0969">
        <w:tc>
          <w:tcPr>
            <w:tcW w:w="59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74" w:type="dxa"/>
          </w:tcPr>
          <w:p w:rsidR="00332E3B" w:rsidRDefault="00332E3B" w:rsidP="006B0969">
            <w:pPr>
              <w:spacing w:line="360" w:lineRule="auto"/>
              <w:jc w:val="both"/>
              <w:rPr>
                <w:rFonts w:ascii="Times New Roman" w:hAnsi="Times New Roman" w:cs="Times New Roman"/>
                <w:b/>
                <w:sz w:val="24"/>
                <w:szCs w:val="24"/>
              </w:rPr>
            </w:pPr>
            <w:r>
              <w:rPr>
                <w:rFonts w:ascii="Times New Roman" w:hAnsi="Times New Roman" w:cs="Times New Roman"/>
                <w:sz w:val="24"/>
                <w:szCs w:val="24"/>
              </w:rPr>
              <w:t>I find it challenging to integrate AI into my existing teaching workload</w:t>
            </w:r>
          </w:p>
        </w:tc>
        <w:tc>
          <w:tcPr>
            <w:tcW w:w="65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p w:rsidR="00332E3B" w:rsidRDefault="00332E3B" w:rsidP="006B0969">
            <w:pPr>
              <w:spacing w:line="360" w:lineRule="auto"/>
              <w:jc w:val="both"/>
              <w:rPr>
                <w:rFonts w:ascii="Times New Roman" w:hAnsi="Times New Roman" w:cs="Times New Roman"/>
                <w:sz w:val="24"/>
                <w:szCs w:val="24"/>
              </w:rPr>
            </w:pPr>
          </w:p>
        </w:tc>
        <w:tc>
          <w:tcPr>
            <w:tcW w:w="69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p>
          <w:p w:rsidR="00332E3B" w:rsidRDefault="00332E3B" w:rsidP="006B0969">
            <w:pPr>
              <w:spacing w:line="360" w:lineRule="auto"/>
              <w:jc w:val="both"/>
              <w:rPr>
                <w:rFonts w:ascii="Times New Roman" w:hAnsi="Times New Roman" w:cs="Times New Roman"/>
                <w:sz w:val="24"/>
                <w:szCs w:val="24"/>
              </w:rPr>
            </w:pPr>
          </w:p>
        </w:tc>
        <w:tc>
          <w:tcPr>
            <w:tcW w:w="60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rsidR="00332E3B" w:rsidRDefault="00332E3B" w:rsidP="006B0969">
            <w:pPr>
              <w:spacing w:line="360" w:lineRule="auto"/>
              <w:jc w:val="both"/>
              <w:rPr>
                <w:rFonts w:ascii="Times New Roman" w:hAnsi="Times New Roman" w:cs="Times New Roman"/>
                <w:sz w:val="24"/>
                <w:szCs w:val="24"/>
              </w:rPr>
            </w:pPr>
          </w:p>
        </w:tc>
        <w:tc>
          <w:tcPr>
            <w:tcW w:w="6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rsidR="00332E3B" w:rsidRDefault="00332E3B" w:rsidP="006B0969">
            <w:pPr>
              <w:spacing w:line="360" w:lineRule="auto"/>
              <w:jc w:val="both"/>
              <w:rPr>
                <w:rFonts w:ascii="Times New Roman" w:hAnsi="Times New Roman" w:cs="Times New Roman"/>
                <w:sz w:val="24"/>
                <w:szCs w:val="24"/>
              </w:rPr>
            </w:pPr>
          </w:p>
        </w:tc>
        <w:tc>
          <w:tcPr>
            <w:tcW w:w="69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0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0.979</w:t>
            </w:r>
          </w:p>
        </w:tc>
        <w:tc>
          <w:tcPr>
            <w:tcW w:w="1123" w:type="dxa"/>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32E3B" w:rsidTr="006B0969">
        <w:tc>
          <w:tcPr>
            <w:tcW w:w="59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7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I find it challenging to integrate AI into my existing teaching schedule</w:t>
            </w:r>
          </w:p>
        </w:tc>
        <w:tc>
          <w:tcPr>
            <w:tcW w:w="65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p w:rsidR="00332E3B" w:rsidRDefault="00332E3B" w:rsidP="006B0969">
            <w:pPr>
              <w:spacing w:line="360" w:lineRule="auto"/>
              <w:jc w:val="both"/>
              <w:rPr>
                <w:rFonts w:ascii="Times New Roman" w:hAnsi="Times New Roman" w:cs="Times New Roman"/>
                <w:sz w:val="24"/>
                <w:szCs w:val="24"/>
              </w:rPr>
            </w:pPr>
          </w:p>
        </w:tc>
        <w:tc>
          <w:tcPr>
            <w:tcW w:w="69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p>
          <w:p w:rsidR="00332E3B" w:rsidRDefault="00332E3B" w:rsidP="006B0969">
            <w:pPr>
              <w:spacing w:line="360" w:lineRule="auto"/>
              <w:jc w:val="both"/>
              <w:rPr>
                <w:rFonts w:ascii="Times New Roman" w:hAnsi="Times New Roman" w:cs="Times New Roman"/>
                <w:sz w:val="24"/>
                <w:szCs w:val="24"/>
              </w:rPr>
            </w:pPr>
          </w:p>
        </w:tc>
        <w:tc>
          <w:tcPr>
            <w:tcW w:w="60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p w:rsidR="00332E3B" w:rsidRDefault="00332E3B" w:rsidP="006B0969">
            <w:pPr>
              <w:spacing w:line="360" w:lineRule="auto"/>
              <w:jc w:val="both"/>
              <w:rPr>
                <w:rFonts w:ascii="Times New Roman" w:hAnsi="Times New Roman" w:cs="Times New Roman"/>
                <w:sz w:val="24"/>
                <w:szCs w:val="24"/>
              </w:rPr>
            </w:pPr>
          </w:p>
        </w:tc>
        <w:tc>
          <w:tcPr>
            <w:tcW w:w="6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9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3.43</w:t>
            </w:r>
          </w:p>
        </w:tc>
        <w:tc>
          <w:tcPr>
            <w:tcW w:w="10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0.648</w:t>
            </w:r>
          </w:p>
        </w:tc>
        <w:tc>
          <w:tcPr>
            <w:tcW w:w="1123" w:type="dxa"/>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r w:rsidR="00332E3B" w:rsidTr="006B0969">
        <w:tc>
          <w:tcPr>
            <w:tcW w:w="59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7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I am unsure about how to assess student learning outcomes when using AI-powered tools</w:t>
            </w:r>
          </w:p>
        </w:tc>
        <w:tc>
          <w:tcPr>
            <w:tcW w:w="651"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152</w:t>
            </w:r>
          </w:p>
          <w:p w:rsidR="00332E3B" w:rsidRDefault="00332E3B" w:rsidP="006B0969">
            <w:pPr>
              <w:spacing w:line="360" w:lineRule="auto"/>
              <w:jc w:val="both"/>
              <w:rPr>
                <w:rFonts w:ascii="Times New Roman" w:hAnsi="Times New Roman" w:cs="Times New Roman"/>
                <w:sz w:val="24"/>
                <w:szCs w:val="24"/>
              </w:rPr>
            </w:pPr>
          </w:p>
        </w:tc>
        <w:tc>
          <w:tcPr>
            <w:tcW w:w="69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p>
          <w:p w:rsidR="00332E3B" w:rsidRDefault="00332E3B" w:rsidP="006B0969">
            <w:pPr>
              <w:spacing w:line="360" w:lineRule="auto"/>
              <w:jc w:val="both"/>
              <w:rPr>
                <w:rFonts w:ascii="Times New Roman" w:hAnsi="Times New Roman" w:cs="Times New Roman"/>
                <w:sz w:val="24"/>
                <w:szCs w:val="24"/>
              </w:rPr>
            </w:pPr>
          </w:p>
        </w:tc>
        <w:tc>
          <w:tcPr>
            <w:tcW w:w="60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332E3B" w:rsidRDefault="00332E3B" w:rsidP="006B0969">
            <w:pPr>
              <w:spacing w:line="360" w:lineRule="auto"/>
              <w:jc w:val="both"/>
              <w:rPr>
                <w:rFonts w:ascii="Times New Roman" w:hAnsi="Times New Roman" w:cs="Times New Roman"/>
                <w:sz w:val="24"/>
                <w:szCs w:val="24"/>
              </w:rPr>
            </w:pPr>
          </w:p>
        </w:tc>
        <w:tc>
          <w:tcPr>
            <w:tcW w:w="6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p w:rsidR="00332E3B" w:rsidRDefault="00332E3B" w:rsidP="006B0969">
            <w:pPr>
              <w:spacing w:line="360" w:lineRule="auto"/>
              <w:jc w:val="both"/>
              <w:rPr>
                <w:rFonts w:ascii="Times New Roman" w:hAnsi="Times New Roman" w:cs="Times New Roman"/>
                <w:sz w:val="24"/>
                <w:szCs w:val="24"/>
              </w:rPr>
            </w:pPr>
          </w:p>
        </w:tc>
        <w:tc>
          <w:tcPr>
            <w:tcW w:w="696"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764"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3.37</w:t>
            </w:r>
          </w:p>
        </w:tc>
        <w:tc>
          <w:tcPr>
            <w:tcW w:w="1030" w:type="dxa"/>
          </w:tcPr>
          <w:p w:rsidR="00332E3B" w:rsidRDefault="00332E3B" w:rsidP="006B0969">
            <w:pPr>
              <w:spacing w:line="360" w:lineRule="auto"/>
              <w:jc w:val="both"/>
              <w:rPr>
                <w:rFonts w:ascii="Times New Roman" w:hAnsi="Times New Roman" w:cs="Times New Roman"/>
                <w:sz w:val="24"/>
                <w:szCs w:val="24"/>
              </w:rPr>
            </w:pPr>
            <w:r>
              <w:rPr>
                <w:rFonts w:ascii="Times New Roman" w:hAnsi="Times New Roman" w:cs="Times New Roman"/>
                <w:sz w:val="24"/>
                <w:szCs w:val="24"/>
              </w:rPr>
              <w:t>0.750</w:t>
            </w:r>
          </w:p>
        </w:tc>
        <w:tc>
          <w:tcPr>
            <w:tcW w:w="1123" w:type="dxa"/>
            <w:shd w:val="clear" w:color="auto" w:fill="auto"/>
          </w:tcPr>
          <w:p w:rsidR="00332E3B" w:rsidRDefault="00332E3B" w:rsidP="006B0969">
            <w:pPr>
              <w:rPr>
                <w:rFonts w:ascii="Times New Roman" w:hAnsi="Times New Roman" w:cs="Times New Roman"/>
                <w:sz w:val="24"/>
                <w:szCs w:val="24"/>
              </w:rPr>
            </w:pPr>
            <w:r>
              <w:rPr>
                <w:rFonts w:ascii="Times New Roman" w:hAnsi="Times New Roman" w:cs="Times New Roman"/>
                <w:sz w:val="24"/>
                <w:szCs w:val="24"/>
              </w:rPr>
              <w:t xml:space="preserve">Accepted </w:t>
            </w:r>
          </w:p>
        </w:tc>
      </w:tr>
    </w:tbl>
    <w:p w:rsidR="00332E3B" w:rsidRDefault="00332E3B" w:rsidP="00332E3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To ascertain the</w:t>
      </w:r>
      <w:r>
        <w:rPr>
          <w:rFonts w:ascii="Times New Roman" w:hAnsi="Times New Roman" w:cs="Times New Roman"/>
          <w:sz w:val="24"/>
          <w:szCs w:val="24"/>
        </w:rPr>
        <w:t xml:space="preserve"> challenges teachers in Owerri Zone one face in integrating AI into their teaching practices, the findings in </w:t>
      </w:r>
      <w:r w:rsidRPr="00332E3B">
        <w:rPr>
          <w:rFonts w:ascii="Times New Roman" w:hAnsi="Times New Roman" w:cs="Times New Roman"/>
        </w:rPr>
        <w:t>Table</w:t>
      </w:r>
      <w:r>
        <w:rPr>
          <w:rFonts w:ascii="Times New Roman" w:hAnsi="Times New Roman" w:cs="Times New Roman"/>
          <w:sz w:val="24"/>
          <w:szCs w:val="24"/>
        </w:rPr>
        <w:t xml:space="preserve"> 4 items 2 with the mean score 3.55 shows that teacher in Owerri Zone one do not have access to reliable internet connectivity to utilize AI resources. Furthermore, the findings also show that teachers in Owerri Zone one lack sufficient training on how to effectively integrate AI tools into my teaching practices and also find it challenging to integrate AI into my existing teaching workload. </w:t>
      </w:r>
      <w:r>
        <w:rPr>
          <w:rFonts w:ascii="Times New Roman" w:hAnsi="Times New Roman" w:cs="Times New Roman"/>
          <w:sz w:val="24"/>
          <w:szCs w:val="24"/>
          <w:shd w:val="clear" w:color="auto" w:fill="FFFFFF"/>
        </w:rPr>
        <w:t>The relatively low standard deviation of 0.634 indicates a high level of agreement among teachers, further reinforcing the positive perception.</w:t>
      </w:r>
    </w:p>
    <w:p w:rsidR="003B6E0E" w:rsidRPr="00332E3B" w:rsidRDefault="00A641D0" w:rsidP="00332E3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Summary of Findings </w:t>
      </w:r>
    </w:p>
    <w:p w:rsidR="003B6E0E" w:rsidRDefault="00A641D0">
      <w:pPr>
        <w:rPr>
          <w:rFonts w:ascii="Times New Roman" w:hAnsi="Times New Roman" w:cs="Times New Roman"/>
          <w:sz w:val="24"/>
          <w:szCs w:val="24"/>
        </w:rPr>
      </w:pPr>
      <w:r>
        <w:rPr>
          <w:rFonts w:ascii="Times New Roman" w:hAnsi="Times New Roman" w:cs="Times New Roman"/>
          <w:sz w:val="24"/>
          <w:szCs w:val="24"/>
        </w:rPr>
        <w:t>From the analyses of this study, the following major findings were made:</w:t>
      </w:r>
    </w:p>
    <w:p w:rsidR="003B6E0E" w:rsidRDefault="00A641D0">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Teachers in Owerri Zone </w:t>
      </w:r>
      <w:r w:rsidR="00CD6183" w:rsidRPr="00332E3B">
        <w:rPr>
          <w:rFonts w:ascii="Times New Roman" w:hAnsi="Times New Roman" w:cs="Times New Roman"/>
          <w:sz w:val="24"/>
          <w:szCs w:val="24"/>
        </w:rPr>
        <w:t>O</w:t>
      </w:r>
      <w:r w:rsidRPr="00332E3B">
        <w:rPr>
          <w:rFonts w:ascii="Times New Roman" w:hAnsi="Times New Roman" w:cs="Times New Roman"/>
          <w:sz w:val="24"/>
          <w:szCs w:val="24"/>
        </w:rPr>
        <w:t>ne</w:t>
      </w:r>
      <w:r>
        <w:rPr>
          <w:rFonts w:ascii="Times New Roman" w:hAnsi="Times New Roman" w:cs="Times New Roman"/>
          <w:sz w:val="24"/>
          <w:szCs w:val="24"/>
        </w:rPr>
        <w:t xml:space="preserve"> believed that AI is not a regular part of teacher education program. </w:t>
      </w:r>
    </w:p>
    <w:p w:rsidR="003B6E0E" w:rsidRDefault="00332E3B" w:rsidP="000E1127">
      <w:pPr>
        <w:pStyle w:val="ListParagraph"/>
        <w:numPr>
          <w:ilvl w:val="0"/>
          <w:numId w:val="12"/>
        </w:numPr>
        <w:spacing w:line="360" w:lineRule="auto"/>
        <w:jc w:val="both"/>
        <w:rPr>
          <w:rFonts w:ascii="Times New Roman" w:hAnsi="Times New Roman" w:cs="Times New Roman"/>
          <w:sz w:val="24"/>
          <w:szCs w:val="24"/>
        </w:rPr>
      </w:pPr>
      <w:r w:rsidRPr="000E1127">
        <w:rPr>
          <w:rFonts w:ascii="Times New Roman" w:hAnsi="Times New Roman" w:cs="Times New Roman"/>
          <w:sz w:val="24"/>
          <w:szCs w:val="24"/>
        </w:rPr>
        <w:t>Teachers in Owerri Zone O</w:t>
      </w:r>
      <w:r w:rsidR="00A641D0" w:rsidRPr="000E1127">
        <w:rPr>
          <w:rFonts w:ascii="Times New Roman" w:hAnsi="Times New Roman" w:cs="Times New Roman"/>
          <w:sz w:val="24"/>
          <w:szCs w:val="24"/>
        </w:rPr>
        <w:t xml:space="preserve">ne </w:t>
      </w:r>
      <w:r w:rsidRPr="000E1127">
        <w:rPr>
          <w:rFonts w:ascii="Times New Roman" w:hAnsi="Times New Roman" w:cs="Times New Roman"/>
          <w:sz w:val="24"/>
          <w:szCs w:val="24"/>
        </w:rPr>
        <w:t xml:space="preserve">have positive attitude towards </w:t>
      </w:r>
      <w:r w:rsidR="00A641D0" w:rsidRPr="000E1127">
        <w:rPr>
          <w:rFonts w:ascii="Times New Roman" w:hAnsi="Times New Roman" w:cs="Times New Roman"/>
          <w:sz w:val="24"/>
          <w:szCs w:val="24"/>
        </w:rPr>
        <w:t>learning more about AI applications in education</w:t>
      </w:r>
      <w:r w:rsidR="00A641D0">
        <w:rPr>
          <w:rFonts w:ascii="Times New Roman" w:hAnsi="Times New Roman" w:cs="Times New Roman"/>
          <w:sz w:val="24"/>
          <w:szCs w:val="24"/>
        </w:rPr>
        <w:t>.</w:t>
      </w:r>
    </w:p>
    <w:p w:rsidR="003B6E0E" w:rsidRDefault="000E1127">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Teachers in Owerri Zone O</w:t>
      </w:r>
      <w:r w:rsidR="00A641D0">
        <w:rPr>
          <w:rFonts w:ascii="Times New Roman" w:hAnsi="Times New Roman" w:cs="Times New Roman"/>
          <w:sz w:val="24"/>
          <w:szCs w:val="24"/>
        </w:rPr>
        <w:t>ne do not have access to reliable internet connectivity to utilize AI resources.</w:t>
      </w:r>
    </w:p>
    <w:p w:rsidR="003B6E0E" w:rsidRDefault="000E1127">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in Owerri Zone One believe</w:t>
      </w:r>
      <w:r w:rsidR="00A641D0">
        <w:rPr>
          <w:rFonts w:ascii="Times New Roman" w:hAnsi="Times New Roman" w:cs="Times New Roman"/>
          <w:sz w:val="24"/>
          <w:szCs w:val="24"/>
        </w:rPr>
        <w:t xml:space="preserve"> in the understanding of AI's impact on teaching and learning processes. </w:t>
      </w:r>
    </w:p>
    <w:p w:rsidR="003B6E0E" w:rsidRDefault="00A641D0">
      <w:pPr>
        <w:rPr>
          <w:rFonts w:ascii="Times New Roman" w:hAnsi="Times New Roman" w:cs="Times New Roman"/>
          <w:b/>
          <w:sz w:val="24"/>
          <w:szCs w:val="24"/>
        </w:rPr>
      </w:pPr>
      <w:r>
        <w:rPr>
          <w:rFonts w:ascii="Times New Roman" w:hAnsi="Times New Roman" w:cs="Times New Roman"/>
          <w:b/>
          <w:sz w:val="24"/>
          <w:szCs w:val="24"/>
        </w:rPr>
        <w:t>Discussion</w:t>
      </w:r>
    </w:p>
    <w:p w:rsidR="003B6E0E" w:rsidRDefault="00A641D0">
      <w:pPr>
        <w:spacing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finding in </w:t>
      </w:r>
      <w:r w:rsidRPr="000E1127">
        <w:rPr>
          <w:rFonts w:ascii="Times New Roman" w:hAnsi="Times New Roman" w:cs="Times New Roman"/>
          <w:sz w:val="24"/>
          <w:szCs w:val="24"/>
        </w:rPr>
        <w:t>table 1</w:t>
      </w:r>
      <w:r>
        <w:rPr>
          <w:rFonts w:ascii="Times New Roman" w:hAnsi="Times New Roman" w:cs="Times New Roman"/>
          <w:sz w:val="24"/>
          <w:szCs w:val="24"/>
        </w:rPr>
        <w:t xml:space="preserve"> </w:t>
      </w:r>
      <w:r w:rsidRPr="000E1127">
        <w:rPr>
          <w:rFonts w:ascii="Times New Roman" w:hAnsi="Times New Roman" w:cs="Times New Roman"/>
          <w:sz w:val="24"/>
          <w:szCs w:val="24"/>
        </w:rPr>
        <w:t>show</w:t>
      </w:r>
      <w:r w:rsidR="00695D90" w:rsidRPr="000E1127">
        <w:rPr>
          <w:rFonts w:ascii="Times New Roman" w:hAnsi="Times New Roman" w:cs="Times New Roman"/>
          <w:sz w:val="24"/>
          <w:szCs w:val="24"/>
        </w:rPr>
        <w:t>s</w:t>
      </w:r>
      <w:r>
        <w:rPr>
          <w:rFonts w:ascii="Times New Roman" w:hAnsi="Times New Roman" w:cs="Times New Roman"/>
          <w:sz w:val="24"/>
          <w:szCs w:val="24"/>
        </w:rPr>
        <w:t xml:space="preserve"> that teachers in Owerri Zone One have little idea of Artificial Intelligence (AI) in the integration of teacher education. Hence, the current teacher education curriculum does not incorporate AI-related topics or skills, leaving teachers unprepared to leverage AI in their teaching practices. The findings also show that teachers are not familiar with AI-powered educational tools. Finally, the finding shows that teachers in Owerri Zone </w:t>
      </w:r>
      <w:r w:rsidR="000E1127" w:rsidRPr="000E1127">
        <w:rPr>
          <w:rFonts w:ascii="Times New Roman" w:hAnsi="Times New Roman" w:cs="Times New Roman"/>
          <w:sz w:val="24"/>
          <w:szCs w:val="24"/>
        </w:rPr>
        <w:t>O</w:t>
      </w:r>
      <w:r w:rsidRPr="000E1127">
        <w:rPr>
          <w:rFonts w:ascii="Times New Roman" w:hAnsi="Times New Roman" w:cs="Times New Roman"/>
          <w:sz w:val="24"/>
          <w:szCs w:val="24"/>
        </w:rPr>
        <w:t>ne</w:t>
      </w:r>
      <w:r w:rsidR="000E1127">
        <w:rPr>
          <w:rFonts w:ascii="Times New Roman" w:hAnsi="Times New Roman" w:cs="Times New Roman"/>
          <w:color w:val="FF0000"/>
          <w:sz w:val="24"/>
          <w:szCs w:val="24"/>
        </w:rPr>
        <w:t xml:space="preserve"> </w:t>
      </w:r>
      <w:r>
        <w:rPr>
          <w:rFonts w:ascii="Times New Roman" w:hAnsi="Times New Roman" w:cs="Times New Roman"/>
          <w:sz w:val="24"/>
          <w:szCs w:val="24"/>
        </w:rPr>
        <w:t>have not received</w:t>
      </w:r>
      <w:r w:rsidR="000E1127">
        <w:rPr>
          <w:rFonts w:ascii="Times New Roman" w:hAnsi="Times New Roman" w:cs="Times New Roman"/>
          <w:sz w:val="24"/>
          <w:szCs w:val="24"/>
        </w:rPr>
        <w:t xml:space="preserve"> </w:t>
      </w:r>
      <w:r w:rsidR="00695D90" w:rsidRPr="000E1127">
        <w:rPr>
          <w:rFonts w:ascii="Times New Roman" w:hAnsi="Times New Roman" w:cs="Times New Roman"/>
          <w:sz w:val="24"/>
          <w:szCs w:val="24"/>
        </w:rPr>
        <w:t>adequate</w:t>
      </w:r>
      <w:r>
        <w:rPr>
          <w:rFonts w:ascii="Times New Roman" w:hAnsi="Times New Roman" w:cs="Times New Roman"/>
          <w:sz w:val="24"/>
          <w:szCs w:val="24"/>
        </w:rPr>
        <w:t xml:space="preserve"> training on using AI tools in teaching practice. The finding of </w:t>
      </w:r>
      <w:r>
        <w:rPr>
          <w:rStyle w:val="Strong"/>
          <w:rFonts w:ascii="Times New Roman" w:hAnsi="Times New Roman" w:cs="Times New Roman"/>
          <w:b w:val="0"/>
          <w:sz w:val="24"/>
          <w:szCs w:val="24"/>
        </w:rPr>
        <w:t xml:space="preserve">Khalif, Sanmugam, Joma, Odeh and Barham (2022) is in line with the present day study. The authors found out that technological change can create a sense of uncertainty and anxiety among teachers, who may feel overwhelmed by the need to continually update their skills and knowledge.  </w:t>
      </w:r>
    </w:p>
    <w:p w:rsidR="003B6E0E" w:rsidRDefault="0030223E">
      <w:pPr>
        <w:spacing w:line="360" w:lineRule="auto"/>
        <w:jc w:val="both"/>
        <w:rPr>
          <w:rStyle w:val="Strong"/>
          <w:rFonts w:ascii="Times New Roman" w:hAnsi="Times New Roman" w:cs="Times New Roman"/>
          <w:b w:val="0"/>
          <w:sz w:val="24"/>
          <w:szCs w:val="24"/>
        </w:rPr>
      </w:pPr>
      <w:r>
        <w:rPr>
          <w:rFonts w:ascii="Times New Roman" w:hAnsi="Times New Roman" w:cs="Times New Roman"/>
          <w:sz w:val="24"/>
          <w:szCs w:val="24"/>
          <w:shd w:val="clear" w:color="auto" w:fill="FFFFFF"/>
        </w:rPr>
        <w:t>The finding</w:t>
      </w:r>
      <w:r w:rsidR="00A641D0">
        <w:rPr>
          <w:rFonts w:ascii="Times New Roman" w:hAnsi="Times New Roman" w:cs="Times New Roman"/>
          <w:sz w:val="24"/>
          <w:szCs w:val="24"/>
          <w:shd w:val="clear" w:color="auto" w:fill="FFFFFF"/>
        </w:rPr>
        <w:t xml:space="preserve"> in table</w:t>
      </w:r>
      <w:r>
        <w:rPr>
          <w:rFonts w:ascii="Times New Roman" w:hAnsi="Times New Roman" w:cs="Times New Roman"/>
          <w:sz w:val="24"/>
          <w:szCs w:val="24"/>
          <w:shd w:val="clear" w:color="auto" w:fill="FFFFFF"/>
        </w:rPr>
        <w:t xml:space="preserve"> 2</w:t>
      </w:r>
      <w:r w:rsidR="00A641D0">
        <w:rPr>
          <w:rFonts w:ascii="Times New Roman" w:hAnsi="Times New Roman" w:cs="Times New Roman"/>
          <w:sz w:val="24"/>
          <w:szCs w:val="24"/>
          <w:shd w:val="clear" w:color="auto" w:fill="FFFFFF"/>
        </w:rPr>
        <w:t xml:space="preserve"> show</w:t>
      </w:r>
      <w:r>
        <w:rPr>
          <w:rFonts w:ascii="Times New Roman" w:hAnsi="Times New Roman" w:cs="Times New Roman"/>
          <w:sz w:val="24"/>
          <w:szCs w:val="24"/>
          <w:shd w:val="clear" w:color="auto" w:fill="FFFFFF"/>
        </w:rPr>
        <w:t>s</w:t>
      </w:r>
      <w:r w:rsidR="00A641D0">
        <w:rPr>
          <w:rFonts w:ascii="Times New Roman" w:hAnsi="Times New Roman" w:cs="Times New Roman"/>
          <w:sz w:val="24"/>
          <w:szCs w:val="24"/>
          <w:shd w:val="clear" w:color="auto" w:fill="FFFFFF"/>
        </w:rPr>
        <w:t xml:space="preserve"> that teachers are interested in learning about AI application in education. The finding also revealed that teachers in Owerri Zone One have a generally positive perception of AI in education. This suggests that teachers are open to and supportive of integrating AI into educational practices. </w:t>
      </w:r>
      <w:r w:rsidR="00A641D0">
        <w:rPr>
          <w:rStyle w:val="Strong"/>
          <w:rFonts w:ascii="Times New Roman" w:hAnsi="Times New Roman" w:cs="Times New Roman"/>
          <w:b w:val="0"/>
          <w:sz w:val="24"/>
          <w:szCs w:val="24"/>
        </w:rPr>
        <w:t>The findings of Alwaqdani (2024) corroborates with the present day study; it showed that many teachers acknowledge Artificial Intelligence in education as time saver, assist in designing and enriching activities, personalize learning experiences</w:t>
      </w:r>
      <w:r w:rsidR="000E1127">
        <w:rPr>
          <w:rStyle w:val="Strong"/>
          <w:rFonts w:ascii="Times New Roman" w:hAnsi="Times New Roman" w:cs="Times New Roman"/>
          <w:b w:val="0"/>
          <w:sz w:val="24"/>
          <w:szCs w:val="24"/>
        </w:rPr>
        <w:t xml:space="preserve">. </w:t>
      </w:r>
      <w:r w:rsidR="000E1127">
        <w:rPr>
          <w:rFonts w:ascii="Times New Roman" w:hAnsi="Times New Roman" w:cs="Times New Roman"/>
          <w:sz w:val="24"/>
          <w:szCs w:val="24"/>
        </w:rPr>
        <w:t>T</w:t>
      </w:r>
      <w:r w:rsidR="00A641D0">
        <w:rPr>
          <w:rFonts w:ascii="Times New Roman" w:hAnsi="Times New Roman" w:cs="Times New Roman"/>
          <w:sz w:val="24"/>
          <w:szCs w:val="24"/>
        </w:rPr>
        <w:t xml:space="preserve">he finding of </w:t>
      </w:r>
      <w:r w:rsidR="00A641D0">
        <w:rPr>
          <w:rStyle w:val="Strong"/>
          <w:rFonts w:ascii="Times New Roman" w:hAnsi="Times New Roman" w:cs="Times New Roman"/>
          <w:b w:val="0"/>
          <w:sz w:val="24"/>
          <w:szCs w:val="24"/>
        </w:rPr>
        <w:t xml:space="preserve">Khalif, Sanmugam, Joma, Odeh and Barham (2022) is in line with the present study. The authors found out that technological change can create a sense of uncertainty and anxiety among teachers, who may feel overwhelmed by the need to continually update their skills and knowledge.  </w:t>
      </w:r>
    </w:p>
    <w:p w:rsidR="003B6E0E" w:rsidRDefault="00A641D0">
      <w:pPr>
        <w:spacing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w:t>
      </w:r>
      <w:r w:rsidR="000E1127">
        <w:rPr>
          <w:rStyle w:val="Strong"/>
          <w:rFonts w:ascii="Times New Roman" w:hAnsi="Times New Roman" w:cs="Times New Roman"/>
          <w:b w:val="0"/>
          <w:sz w:val="24"/>
          <w:szCs w:val="24"/>
        </w:rPr>
        <w:t>he findings in table 3</w:t>
      </w:r>
      <w:r>
        <w:rPr>
          <w:rStyle w:val="Strong"/>
          <w:rFonts w:ascii="Times New Roman" w:hAnsi="Times New Roman" w:cs="Times New Roman"/>
          <w:b w:val="0"/>
          <w:sz w:val="24"/>
          <w:szCs w:val="24"/>
        </w:rPr>
        <w:t xml:space="preserve"> shows that teachers in Owerri Zone one accepted that item statements listed. The finding </w:t>
      </w:r>
      <w:r w:rsidR="00BB2055" w:rsidRPr="000E1127">
        <w:rPr>
          <w:rFonts w:ascii="Times New Roman" w:hAnsi="Times New Roman" w:cs="Times New Roman"/>
          <w:sz w:val="24"/>
          <w:szCs w:val="24"/>
        </w:rPr>
        <w:t>in Table 4</w:t>
      </w:r>
      <w:r w:rsidR="00BB2055" w:rsidRPr="00BB2055">
        <w:rPr>
          <w:rStyle w:val="Strong"/>
          <w:rFonts w:ascii="Times New Roman" w:hAnsi="Times New Roman" w:cs="Times New Roman"/>
          <w:b w:val="0"/>
          <w:color w:val="FF0000"/>
          <w:sz w:val="24"/>
          <w:szCs w:val="24"/>
        </w:rPr>
        <w:t xml:space="preserve"> </w:t>
      </w:r>
      <w:r>
        <w:rPr>
          <w:rStyle w:val="Strong"/>
          <w:rFonts w:ascii="Times New Roman" w:hAnsi="Times New Roman" w:cs="Times New Roman"/>
          <w:b w:val="0"/>
          <w:sz w:val="24"/>
          <w:szCs w:val="24"/>
        </w:rPr>
        <w:t xml:space="preserve">shows that teachers in Owerri Zone one of Imo State believed that </w:t>
      </w:r>
      <w:r>
        <w:rPr>
          <w:rFonts w:ascii="Times New Roman" w:hAnsi="Times New Roman" w:cs="Times New Roman"/>
          <w:sz w:val="24"/>
          <w:szCs w:val="24"/>
        </w:rPr>
        <w:t xml:space="preserve">understanding of AI's impact on teaching and learning processes is a more required competency needed by teachers to effectively integrate AI into their teaching practices. The findings of </w:t>
      </w:r>
      <w:r>
        <w:rPr>
          <w:rStyle w:val="Strong"/>
          <w:rFonts w:ascii="Times New Roman" w:hAnsi="Times New Roman" w:cs="Times New Roman"/>
          <w:b w:val="0"/>
          <w:sz w:val="24"/>
          <w:szCs w:val="24"/>
        </w:rPr>
        <w:lastRenderedPageBreak/>
        <w:t xml:space="preserve">Alaribe, Onyebuchi, Greg, Ipem and Michael (2025) corroborate the present day findings. The authors found out that as AI becomes increasingly prevalent in educational settings, teachers need to develop the skills and knowledge necessary to effectively integrate these technologies into their teaching practices; which includes developing digital literacy, data analysis skills, and the ability to think critically about the use of AI in education. </w:t>
      </w:r>
    </w:p>
    <w:p w:rsidR="000E1127" w:rsidRDefault="000E1127">
      <w:pPr>
        <w:spacing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findings in table 4 show that teacher in Owerri Zone </w:t>
      </w:r>
      <w:r w:rsidRPr="008D47A2">
        <w:rPr>
          <w:rFonts w:ascii="Times New Roman" w:hAnsi="Times New Roman" w:cs="Times New Roman"/>
          <w:color w:val="FF0000"/>
          <w:sz w:val="24"/>
          <w:szCs w:val="24"/>
        </w:rPr>
        <w:t>o</w:t>
      </w:r>
      <w:r>
        <w:rPr>
          <w:rFonts w:ascii="Times New Roman" w:hAnsi="Times New Roman" w:cs="Times New Roman"/>
          <w:sz w:val="24"/>
          <w:szCs w:val="24"/>
        </w:rPr>
        <w:t xml:space="preserve">ne do not have access to reliable internet connectivity to utilize AI resources. Furthermore, the findings also show that teachers in Owerri Zone one lack sufficient training on how to effectively integrate AI tools into my teaching practices and also find it challenging to integrate AI into my existing teaching workload. </w:t>
      </w:r>
      <w:r>
        <w:rPr>
          <w:rStyle w:val="Strong"/>
          <w:rFonts w:ascii="Times New Roman" w:hAnsi="Times New Roman" w:cs="Times New Roman"/>
          <w:b w:val="0"/>
          <w:sz w:val="24"/>
          <w:szCs w:val="24"/>
        </w:rPr>
        <w:t xml:space="preserve">Funna, and Gabay (2025) found out that </w:t>
      </w:r>
      <w:r w:rsidRPr="000E1127">
        <w:rPr>
          <w:rFonts w:ascii="Times New Roman" w:hAnsi="Times New Roman" w:cs="Times New Roman"/>
          <w:sz w:val="24"/>
          <w:szCs w:val="24"/>
        </w:rPr>
        <w:t>one</w:t>
      </w:r>
      <w:r>
        <w:rPr>
          <w:rStyle w:val="Strong"/>
          <w:rFonts w:ascii="Times New Roman" w:hAnsi="Times New Roman" w:cs="Times New Roman"/>
          <w:b w:val="0"/>
          <w:sz w:val="24"/>
          <w:szCs w:val="24"/>
        </w:rPr>
        <w:t xml:space="preserve"> of the primary concerns is that AI may exacerbate existing inequalities in education, particularly if teachers are not equipped to effectively integrate these technologies into their teaching practices. </w:t>
      </w:r>
    </w:p>
    <w:p w:rsidR="003B6E0E" w:rsidRDefault="00A641D0">
      <w:pPr>
        <w:jc w:val="both"/>
        <w:rPr>
          <w:rFonts w:ascii="Times New Roman" w:hAnsi="Times New Roman" w:cs="Times New Roman"/>
          <w:b/>
          <w:sz w:val="24"/>
          <w:szCs w:val="24"/>
        </w:rPr>
      </w:pPr>
      <w:r>
        <w:rPr>
          <w:rFonts w:ascii="Times New Roman" w:hAnsi="Times New Roman" w:cs="Times New Roman"/>
          <w:b/>
          <w:sz w:val="24"/>
          <w:szCs w:val="24"/>
        </w:rPr>
        <w:t>Conclusion</w:t>
      </w:r>
    </w:p>
    <w:p w:rsidR="003B6E0E" w:rsidRDefault="00A641D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concludes that artificial intelligence has a positive impact on teacher education and competencies in Owerri Education Zone One of Imo State, with teachers generally having a favorable perception of AI use in education. However, the effective integration of AI requires targeted training, resources, and support to build teachers' competencies and address potential challenges.</w:t>
      </w:r>
    </w:p>
    <w:p w:rsidR="003B6E0E" w:rsidRDefault="00A6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Recommendations </w:t>
      </w:r>
    </w:p>
    <w:p w:rsidR="003B6E0E" w:rsidRDefault="00A641D0">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develop and implement comprehensive training programs for teachers to enhance their AI-infused pedagogical skills and build their confidence in using AI tools.</w:t>
      </w:r>
    </w:p>
    <w:p w:rsidR="003B6E0E" w:rsidRDefault="00A641D0">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provide adequate resources and infrastructure, including AI-powered educational software and reliable internet connectivity, to support the effective integration of AI in teacher education programs.</w:t>
      </w:r>
    </w:p>
    <w:p w:rsidR="003B6E0E" w:rsidRDefault="00A641D0">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Curriculum experts should develop and incorporate AI-related competencies into teacher education curricula, including technical skills, pedagogical knowledge, and critical thinking, to ensure that teachers are equipped to effectively integrate AI into their teaching practices.</w:t>
      </w:r>
    </w:p>
    <w:p w:rsidR="000E1127" w:rsidRPr="000E1127" w:rsidRDefault="000E1127" w:rsidP="000E1127">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Government should establish a support system, such as mentorship programs or peer support groups, to help teachers address challenges and share best practices in integrating AI into their teaching practices.</w:t>
      </w:r>
    </w:p>
    <w:p w:rsidR="003B6E0E" w:rsidRDefault="00A641D0">
      <w:pPr>
        <w:spacing w:after="0" w:line="480" w:lineRule="auto"/>
        <w:jc w:val="both"/>
        <w:rPr>
          <w:rStyle w:val="BookTitle"/>
          <w:rFonts w:ascii="Times New Roman" w:hAnsi="Times New Roman" w:cs="Times New Roman"/>
          <w:bCs w:val="0"/>
          <w:smallCaps w:val="0"/>
          <w:spacing w:val="0"/>
          <w:sz w:val="24"/>
          <w:szCs w:val="24"/>
        </w:rPr>
      </w:pPr>
      <w:r>
        <w:rPr>
          <w:rFonts w:ascii="Times New Roman" w:hAnsi="Times New Roman" w:cs="Times New Roman"/>
          <w:b/>
          <w:sz w:val="24"/>
          <w:szCs w:val="24"/>
        </w:rPr>
        <w:t>References</w:t>
      </w:r>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Akram, H., Abdelrady, A. H., Al-Adwan, A. S., &amp; Ramzan, M. (2022). </w:t>
      </w:r>
      <w:r>
        <w:rPr>
          <w:rFonts w:ascii="Times New Roman" w:hAnsi="Times New Roman" w:cs="Times New Roman"/>
          <w:i/>
          <w:sz w:val="24"/>
          <w:szCs w:val="24"/>
        </w:rPr>
        <w:t>Teachers’ perceptions of technology integration in teaching-learning practices: A systematic review.</w:t>
      </w:r>
      <w:r>
        <w:rPr>
          <w:rFonts w:ascii="Times New Roman" w:hAnsi="Times New Roman" w:cs="Times New Roman"/>
          <w:sz w:val="24"/>
          <w:szCs w:val="24"/>
        </w:rPr>
        <w:t xml:space="preserve"> Frontiers in Psychology, 13, 920317. </w:t>
      </w:r>
      <w:hyperlink r:id="rId13" w:history="1">
        <w:r w:rsidR="003B6E0E">
          <w:rPr>
            <w:rStyle w:val="Hyperlink"/>
            <w:rFonts w:ascii="Times New Roman" w:hAnsi="Times New Roman" w:cs="Times New Roman"/>
            <w:sz w:val="24"/>
            <w:szCs w:val="24"/>
          </w:rPr>
          <w:t>https://doi.org/10.3389/fpsyg.2022.920317</w:t>
        </w:r>
      </w:hyperlink>
    </w:p>
    <w:p w:rsidR="003B6E0E" w:rsidRDefault="00A641D0">
      <w:pPr>
        <w:spacing w:after="0" w:line="240" w:lineRule="auto"/>
        <w:ind w:left="720" w:hanging="720"/>
        <w:jc w:val="both"/>
        <w:rPr>
          <w:rFonts w:ascii="Times New Roman" w:hAnsi="Times New Roman" w:cs="Times New Roman"/>
          <w:bCs/>
          <w:sz w:val="24"/>
          <w:szCs w:val="24"/>
        </w:rPr>
      </w:pPr>
      <w:r>
        <w:rPr>
          <w:rStyle w:val="Strong"/>
          <w:rFonts w:ascii="Times New Roman" w:hAnsi="Times New Roman" w:cs="Times New Roman"/>
          <w:b w:val="0"/>
          <w:sz w:val="24"/>
          <w:szCs w:val="24"/>
        </w:rPr>
        <w:t xml:space="preserve">Alaribe, C. O., Onyebuchi, G. C., Greg, E., Ipem, J. N. &amp; Michael, M. P. (2025). </w:t>
      </w:r>
      <w:r>
        <w:rPr>
          <w:rFonts w:ascii="Times New Roman" w:hAnsi="Times New Roman" w:cs="Times New Roman"/>
          <w:sz w:val="24"/>
          <w:szCs w:val="24"/>
        </w:rPr>
        <w:t xml:space="preserve">Exploration of the Historical Evolution and Influence of Artificial Intelligence among Educational Foundations Students of Nnamdi Azikiwe University Awka. </w:t>
      </w:r>
      <w:r>
        <w:rPr>
          <w:rFonts w:ascii="Times New Roman" w:hAnsi="Times New Roman" w:cs="Times New Roman"/>
          <w:i/>
          <w:sz w:val="24"/>
          <w:szCs w:val="24"/>
        </w:rPr>
        <w:t xml:space="preserve">Journal of Theoretical and Empirical Studies in Education(JOTESE), </w:t>
      </w:r>
      <w:r w:rsidR="00437042">
        <w:rPr>
          <w:rFonts w:ascii="Times New Roman" w:hAnsi="Times New Roman" w:cs="Times New Roman"/>
          <w:sz w:val="24"/>
          <w:szCs w:val="24"/>
        </w:rPr>
        <w:t xml:space="preserve">10 (2), 472-488. </w:t>
      </w:r>
      <w:hyperlink r:id="rId14" w:history="1">
        <w:r w:rsidR="00437042" w:rsidRPr="006B40C1">
          <w:rPr>
            <w:rStyle w:val="Hyperlink"/>
            <w:rFonts w:ascii="Times New Roman" w:hAnsi="Times New Roman" w:cs="Times New Roman"/>
            <w:sz w:val="24"/>
            <w:szCs w:val="24"/>
          </w:rPr>
          <w:t>https://scholar.google.com/citations?view_op=view_citation&amp;hl=en&amp;user=lPiIXvcAAAAJ&amp;citation_for_view=lPiIXvcAAAAJ:9Nmd_mFXekcC</w:t>
        </w:r>
      </w:hyperlink>
      <w:r w:rsidR="0043704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6E0E" w:rsidRDefault="00A641D0">
      <w:pPr>
        <w:spacing w:after="0" w:line="240" w:lineRule="auto"/>
        <w:ind w:left="720" w:hanging="720"/>
        <w:jc w:val="both"/>
        <w:rPr>
          <w:rStyle w:val="BookTitle"/>
          <w:rFonts w:ascii="Times New Roman" w:hAnsi="Times New Roman" w:cs="Times New Roman"/>
          <w:b w:val="0"/>
          <w:sz w:val="24"/>
          <w:szCs w:val="24"/>
        </w:rPr>
      </w:pPr>
      <w:r>
        <w:rPr>
          <w:rStyle w:val="Strong"/>
          <w:rFonts w:ascii="Times New Roman" w:hAnsi="Times New Roman" w:cs="Times New Roman"/>
          <w:b w:val="0"/>
          <w:sz w:val="24"/>
          <w:szCs w:val="24"/>
        </w:rPr>
        <w:t xml:space="preserve">Alwaqdani, M. (2024). Investigating teachers’ perceptions of artificial intelligence tools in education: potential and difficulties. </w:t>
      </w:r>
      <w:r>
        <w:rPr>
          <w:rStyle w:val="Strong"/>
          <w:rFonts w:ascii="Times New Roman" w:hAnsi="Times New Roman" w:cs="Times New Roman"/>
          <w:b w:val="0"/>
          <w:i/>
          <w:sz w:val="24"/>
          <w:szCs w:val="24"/>
        </w:rPr>
        <w:t>Education and Information Technologies.</w:t>
      </w:r>
      <w:r>
        <w:rPr>
          <w:rStyle w:val="Strong"/>
          <w:rFonts w:ascii="Times New Roman" w:hAnsi="Times New Roman" w:cs="Times New Roman"/>
          <w:b w:val="0"/>
          <w:sz w:val="24"/>
          <w:szCs w:val="24"/>
        </w:rPr>
        <w:t xml:space="preserve"> 30(3):2737-2755, </w:t>
      </w:r>
      <w:r>
        <w:rPr>
          <w:rStyle w:val="BookTitle"/>
          <w:rFonts w:ascii="Times New Roman" w:hAnsi="Times New Roman" w:cs="Times New Roman"/>
          <w:b w:val="0"/>
          <w:sz w:val="24"/>
          <w:szCs w:val="24"/>
        </w:rPr>
        <w:t>DOI: </w:t>
      </w:r>
      <w:hyperlink r:id="rId15" w:tgtFrame="_blank" w:history="1">
        <w:r w:rsidR="003B6E0E">
          <w:rPr>
            <w:rStyle w:val="BookTitle"/>
            <w:rFonts w:ascii="Times New Roman" w:hAnsi="Times New Roman" w:cs="Times New Roman"/>
            <w:b w:val="0"/>
            <w:sz w:val="24"/>
            <w:szCs w:val="24"/>
          </w:rPr>
          <w:t>10.1007/s10639-024-12903-9</w:t>
        </w:r>
      </w:hyperlink>
    </w:p>
    <w:p w:rsidR="003B6E0E" w:rsidRDefault="00A641D0">
      <w:pPr>
        <w:spacing w:after="0" w:line="240" w:lineRule="auto"/>
        <w:ind w:left="720" w:hanging="720"/>
        <w:jc w:val="both"/>
        <w:rPr>
          <w:rFonts w:ascii="Times New Roman" w:hAnsi="Times New Roman" w:cs="Times New Roman"/>
          <w:sz w:val="24"/>
          <w:szCs w:val="24"/>
        </w:rPr>
      </w:pPr>
      <w:r>
        <w:rPr>
          <w:rStyle w:val="Strong"/>
          <w:rFonts w:ascii="Times New Roman" w:hAnsi="Times New Roman" w:cs="Times New Roman"/>
          <w:b w:val="0"/>
          <w:sz w:val="24"/>
          <w:szCs w:val="24"/>
        </w:rPr>
        <w:t xml:space="preserve">Al-zahrani, A. M. (2024). </w:t>
      </w:r>
      <w:r>
        <w:rPr>
          <w:rStyle w:val="Strong"/>
          <w:rFonts w:ascii="Times New Roman" w:hAnsi="Times New Roman" w:cs="Times New Roman"/>
          <w:b w:val="0"/>
          <w:i/>
          <w:sz w:val="24"/>
          <w:szCs w:val="24"/>
        </w:rPr>
        <w:t>Unveiling the shadows: Beyond the hype of AI in education</w:t>
      </w:r>
      <w:r>
        <w:rPr>
          <w:rStyle w:val="Strong"/>
          <w:rFonts w:ascii="Times New Roman" w:hAnsi="Times New Roman" w:cs="Times New Roman"/>
          <w:b w:val="0"/>
          <w:sz w:val="24"/>
          <w:szCs w:val="24"/>
        </w:rPr>
        <w:t xml:space="preserve">. </w:t>
      </w:r>
      <w:r>
        <w:rPr>
          <w:rFonts w:ascii="Times New Roman" w:hAnsi="Times New Roman" w:cs="Times New Roman"/>
          <w:sz w:val="24"/>
          <w:szCs w:val="24"/>
        </w:rPr>
        <w:t xml:space="preserve">Published by Elsevier Ltd.  </w:t>
      </w:r>
      <w:hyperlink r:id="rId16" w:history="1">
        <w:r w:rsidR="003B6E0E">
          <w:rPr>
            <w:rStyle w:val="Hyperlink"/>
            <w:rFonts w:ascii="Times New Roman" w:hAnsi="Times New Roman" w:cs="Times New Roman"/>
            <w:sz w:val="24"/>
            <w:szCs w:val="24"/>
          </w:rPr>
          <w:t>https://doi.org/10.1016/j.heliyon.2024.e30696</w:t>
        </w:r>
      </w:hyperlink>
    </w:p>
    <w:p w:rsidR="003B6E0E" w:rsidRDefault="00A641D0">
      <w:pPr>
        <w:spacing w:after="0" w:line="240" w:lineRule="auto"/>
        <w:ind w:left="720" w:hanging="720"/>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Arya, M. L. &amp; Yadav, N. (2021). Artificial Intelligence (AI) and its Role in Teacher Education. </w:t>
      </w:r>
      <w:r>
        <w:rPr>
          <w:rStyle w:val="Strong"/>
          <w:rFonts w:ascii="Times New Roman" w:hAnsi="Times New Roman" w:cs="Times New Roman"/>
          <w:b w:val="0"/>
          <w:i/>
          <w:sz w:val="24"/>
          <w:szCs w:val="24"/>
        </w:rPr>
        <w:t>GIS SCIENCE JOURNAL,</w:t>
      </w:r>
      <w:r>
        <w:rPr>
          <w:rStyle w:val="Strong"/>
          <w:rFonts w:ascii="Times New Roman" w:hAnsi="Times New Roman" w:cs="Times New Roman"/>
          <w:b w:val="0"/>
          <w:sz w:val="24"/>
          <w:szCs w:val="24"/>
        </w:rPr>
        <w:t xml:space="preserve"> 8(10), 134-139. </w:t>
      </w:r>
      <w:hyperlink r:id="rId17" w:history="1">
        <w:r w:rsidR="003B6E0E">
          <w:rPr>
            <w:rStyle w:val="Hyperlink"/>
            <w:rFonts w:ascii="Times New Roman" w:hAnsi="Times New Roman" w:cs="Times New Roman"/>
            <w:sz w:val="24"/>
            <w:szCs w:val="24"/>
          </w:rPr>
          <w:t>https://www.researchgate.net/publication/355328496_Artificial_Intelligence_AI_and_its_Role_in_Teacher_Education</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Chiu, T. K. F., &amp; Chai, C. (2020). Sustainable curriculum planning for artificial intelligence education: A self-determination theory perspective. </w:t>
      </w:r>
      <w:r>
        <w:rPr>
          <w:rFonts w:ascii="Times New Roman" w:hAnsi="Times New Roman" w:cs="Times New Roman"/>
          <w:i/>
          <w:sz w:val="24"/>
          <w:szCs w:val="24"/>
        </w:rPr>
        <w:t>Sustainability,</w:t>
      </w:r>
      <w:r>
        <w:rPr>
          <w:rFonts w:ascii="Times New Roman" w:hAnsi="Times New Roman" w:cs="Times New Roman"/>
          <w:sz w:val="24"/>
          <w:szCs w:val="24"/>
        </w:rPr>
        <w:t xml:space="preserve"> 12(14), 5568. </w:t>
      </w:r>
      <w:hyperlink r:id="rId18" w:history="1">
        <w:r w:rsidR="003B6E0E">
          <w:rPr>
            <w:rStyle w:val="Hyperlink"/>
            <w:rFonts w:ascii="Times New Roman" w:hAnsi="Times New Roman" w:cs="Times New Roman"/>
            <w:sz w:val="24"/>
            <w:szCs w:val="24"/>
          </w:rPr>
          <w:t>https://doi.org/10.3390/su12145568</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Dergunova, Y., Aubakirova, R. Z., Yelmuratova, B. Z., Gulmira, T. M., Yuzikovna, P. N., &amp; Antikeyeva, S. (2022). Artificial intelligence awareness levels of students. </w:t>
      </w:r>
      <w:r>
        <w:rPr>
          <w:rFonts w:ascii="Times New Roman" w:hAnsi="Times New Roman" w:cs="Times New Roman"/>
          <w:i/>
          <w:sz w:val="24"/>
          <w:szCs w:val="24"/>
        </w:rPr>
        <w:t>International Journal of Emerging Technologies in Learning (IJET)</w:t>
      </w:r>
      <w:r>
        <w:rPr>
          <w:rFonts w:ascii="Times New Roman" w:hAnsi="Times New Roman" w:cs="Times New Roman"/>
          <w:sz w:val="24"/>
          <w:szCs w:val="24"/>
        </w:rPr>
        <w:t xml:space="preserve">, 17(18), 26–37. </w:t>
      </w:r>
      <w:hyperlink r:id="rId19" w:history="1">
        <w:r w:rsidR="003B6E0E">
          <w:rPr>
            <w:rStyle w:val="Hyperlink"/>
            <w:rFonts w:ascii="Times New Roman" w:hAnsi="Times New Roman" w:cs="Times New Roman"/>
            <w:sz w:val="24"/>
            <w:szCs w:val="24"/>
          </w:rPr>
          <w:t>https://doi.org/10.3991/ijet.v17i18.32195</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Fahimirad, M., &amp; Kotamjani, S. S. (2018). A review on the application of artificial intelligence in teaching and learning in educational contexts. </w:t>
      </w:r>
      <w:r>
        <w:rPr>
          <w:rFonts w:ascii="Times New Roman" w:hAnsi="Times New Roman" w:cs="Times New Roman"/>
          <w:i/>
          <w:sz w:val="24"/>
          <w:szCs w:val="24"/>
        </w:rPr>
        <w:t>International Journal of Learning and Development,</w:t>
      </w:r>
      <w:r>
        <w:rPr>
          <w:rFonts w:ascii="Times New Roman" w:hAnsi="Times New Roman" w:cs="Times New Roman"/>
          <w:sz w:val="24"/>
          <w:szCs w:val="24"/>
        </w:rPr>
        <w:t xml:space="preserve"> 8(4), 106–116. </w:t>
      </w:r>
      <w:hyperlink r:id="rId20" w:history="1">
        <w:r w:rsidR="003B6E0E">
          <w:rPr>
            <w:rStyle w:val="Hyperlink"/>
            <w:rFonts w:ascii="Times New Roman" w:hAnsi="Times New Roman" w:cs="Times New Roman"/>
            <w:sz w:val="24"/>
            <w:szCs w:val="24"/>
          </w:rPr>
          <w:t>https://doi.org/10.5296/ijld.v8i4.14057</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Filiz, O., Kaya, M.H. &amp; Adiguzel, T. (2025).Teachers and AI: Understanding the factors influencing AI integration in K-12 education. </w:t>
      </w:r>
      <w:r>
        <w:rPr>
          <w:rFonts w:ascii="Times New Roman" w:hAnsi="Times New Roman" w:cs="Times New Roman"/>
          <w:i/>
          <w:iCs/>
          <w:sz w:val="24"/>
          <w:szCs w:val="24"/>
          <w:shd w:val="clear" w:color="auto" w:fill="FFFFFF"/>
        </w:rPr>
        <w:t>Educ Inf Technol</w:t>
      </w:r>
      <w:r>
        <w:rPr>
          <w:rFonts w:ascii="Times New Roman" w:hAnsi="Times New Roman" w:cs="Times New Roman"/>
          <w:sz w:val="24"/>
          <w:szCs w:val="24"/>
          <w:shd w:val="clear" w:color="auto" w:fill="FFFFFF"/>
        </w:rPr>
        <w:t xml:space="preserve"> . </w:t>
      </w:r>
      <w:hyperlink r:id="rId21" w:history="1">
        <w:r w:rsidR="003B6E0E">
          <w:rPr>
            <w:rStyle w:val="Hyperlink"/>
            <w:rFonts w:ascii="Times New Roman" w:hAnsi="Times New Roman" w:cs="Times New Roman"/>
            <w:sz w:val="24"/>
            <w:szCs w:val="24"/>
            <w:shd w:val="clear" w:color="auto" w:fill="FFFFFF"/>
          </w:rPr>
          <w:t>https://doi.org/10.1007/s10639-025-13463-2</w:t>
        </w:r>
      </w:hyperlink>
    </w:p>
    <w:p w:rsidR="003B6E0E" w:rsidRDefault="00A641D0">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Fitria, T. N. (2021). </w:t>
      </w:r>
      <w:r>
        <w:rPr>
          <w:rFonts w:ascii="Times New Roman" w:hAnsi="Times New Roman" w:cs="Times New Roman"/>
          <w:bCs/>
          <w:color w:val="131314"/>
          <w:sz w:val="24"/>
          <w:szCs w:val="24"/>
          <w:shd w:val="clear" w:color="auto" w:fill="FFFFFF"/>
        </w:rPr>
        <w:t xml:space="preserve">Artificial Intelligence (AI) In Education: Using AI Tools for Teaching and Learning Process. </w:t>
      </w:r>
      <w:r>
        <w:rPr>
          <w:rFonts w:ascii="Times New Roman" w:hAnsi="Times New Roman" w:cs="Times New Roman"/>
          <w:i/>
          <w:sz w:val="24"/>
          <w:szCs w:val="24"/>
          <w:shd w:val="clear" w:color="auto" w:fill="FFFFFF"/>
        </w:rPr>
        <w:t xml:space="preserve">Proceeding Seminar Nasional &amp; Call For Papers, </w:t>
      </w:r>
      <w:r>
        <w:rPr>
          <w:rFonts w:ascii="Times New Roman" w:hAnsi="Times New Roman" w:cs="Times New Roman"/>
          <w:sz w:val="24"/>
          <w:szCs w:val="24"/>
          <w:shd w:val="clear" w:color="auto" w:fill="FFFFFF"/>
        </w:rPr>
        <w:t xml:space="preserve">134-147. </w:t>
      </w:r>
      <w:hyperlink r:id="rId22" w:history="1">
        <w:r w:rsidR="003B6E0E">
          <w:rPr>
            <w:rStyle w:val="Hyperlink"/>
            <w:rFonts w:ascii="Times New Roman" w:hAnsi="Times New Roman" w:cs="Times New Roman"/>
            <w:sz w:val="24"/>
            <w:szCs w:val="24"/>
            <w:shd w:val="clear" w:color="auto" w:fill="FFFFFF"/>
          </w:rPr>
          <w:t>https://www.researchgate.net/publication/357447234_Artificial_Intelligence_AI_In_Education_Using_AI_Tools_for_Teaching_and_Learning_Process</w:t>
        </w:r>
      </w:hyperlink>
    </w:p>
    <w:p w:rsidR="003B6E0E" w:rsidRDefault="00A641D0">
      <w:pPr>
        <w:spacing w:after="0" w:line="240" w:lineRule="auto"/>
        <w:ind w:left="720" w:hanging="720"/>
        <w:jc w:val="both"/>
        <w:rPr>
          <w:rFonts w:ascii="Times New Roman" w:eastAsia="Times New Roman" w:hAnsi="Times New Roman" w:cs="Times New Roman"/>
          <w:bCs/>
          <w:color w:val="1F1F1F"/>
          <w:kern w:val="36"/>
          <w:sz w:val="24"/>
          <w:szCs w:val="24"/>
        </w:rPr>
      </w:pPr>
      <w:r>
        <w:rPr>
          <w:rStyle w:val="Strong"/>
          <w:rFonts w:ascii="Times New Roman" w:hAnsi="Times New Roman" w:cs="Times New Roman"/>
          <w:b w:val="0"/>
          <w:sz w:val="24"/>
          <w:szCs w:val="24"/>
        </w:rPr>
        <w:t>Funna, A. A. &amp; Gabay, R. A. E. (2025).</w:t>
      </w:r>
      <w:r>
        <w:rPr>
          <w:rFonts w:ascii="Times New Roman" w:eastAsia="Times New Roman" w:hAnsi="Times New Roman" w:cs="Times New Roman"/>
          <w:bCs/>
          <w:color w:val="1F1F1F"/>
          <w:kern w:val="36"/>
          <w:sz w:val="24"/>
          <w:szCs w:val="24"/>
        </w:rPr>
        <w:t xml:space="preserve">Policy guidelines and recommendations on AI use in teaching and learning: A meta-synthesis study. </w:t>
      </w:r>
      <w:r>
        <w:rPr>
          <w:rFonts w:ascii="Times New Roman" w:eastAsia="Times New Roman" w:hAnsi="Times New Roman" w:cs="Times New Roman"/>
          <w:bCs/>
          <w:i/>
          <w:color w:val="1F1F1F"/>
          <w:kern w:val="36"/>
          <w:sz w:val="24"/>
          <w:szCs w:val="24"/>
        </w:rPr>
        <w:t>Social Sciences and Humanities Open</w:t>
      </w:r>
      <w:r>
        <w:rPr>
          <w:rFonts w:ascii="Times New Roman" w:eastAsia="Times New Roman" w:hAnsi="Times New Roman" w:cs="Times New Roman"/>
          <w:bCs/>
          <w:color w:val="1F1F1F"/>
          <w:kern w:val="36"/>
          <w:sz w:val="24"/>
          <w:szCs w:val="24"/>
        </w:rPr>
        <w:t xml:space="preserve">. 11, 1-13. </w:t>
      </w:r>
      <w:hyperlink r:id="rId23" w:history="1">
        <w:r w:rsidR="003B6E0E">
          <w:rPr>
            <w:rStyle w:val="Hyperlink"/>
            <w:rFonts w:ascii="Times New Roman" w:eastAsia="Times New Roman" w:hAnsi="Times New Roman" w:cs="Times New Roman"/>
            <w:bCs/>
            <w:kern w:val="36"/>
            <w:sz w:val="24"/>
            <w:szCs w:val="24"/>
          </w:rPr>
          <w:t>https://doi.org/10.1016/j.ssaho.2024.101221</w:t>
        </w:r>
      </w:hyperlink>
    </w:p>
    <w:p w:rsidR="003B6E0E" w:rsidRDefault="00A641D0">
      <w:pPr>
        <w:spacing w:after="0" w:line="240" w:lineRule="auto"/>
        <w:ind w:left="720" w:hanging="720"/>
        <w:jc w:val="both"/>
        <w:rPr>
          <w:rFonts w:ascii="Times New Roman" w:eastAsia="Times New Roman" w:hAnsi="Times New Roman" w:cs="Times New Roman"/>
          <w:bCs/>
          <w:color w:val="1F1F1F"/>
          <w:kern w:val="36"/>
          <w:sz w:val="24"/>
          <w:szCs w:val="24"/>
        </w:rPr>
      </w:pPr>
      <w:r>
        <w:rPr>
          <w:rFonts w:ascii="Times New Roman" w:hAnsi="Times New Roman" w:cs="Times New Roman"/>
          <w:sz w:val="24"/>
          <w:szCs w:val="24"/>
          <w:shd w:val="clear" w:color="auto" w:fill="FFFFFF"/>
        </w:rPr>
        <w:lastRenderedPageBreak/>
        <w:t>Khlaif, Z. N., Sanmugam, M., Joma, A. I. </w:t>
      </w:r>
      <w:r>
        <w:rPr>
          <w:rFonts w:ascii="Times New Roman" w:hAnsi="Times New Roman" w:cs="Times New Roman"/>
          <w:i/>
          <w:iCs/>
          <w:sz w:val="24"/>
          <w:szCs w:val="24"/>
          <w:shd w:val="clear" w:color="auto" w:fill="FFFFFF"/>
        </w:rPr>
        <w:t xml:space="preserve">Odeh, A., &amp; Barham, .K. (2022). </w:t>
      </w:r>
      <w:r>
        <w:rPr>
          <w:rFonts w:ascii="Times New Roman" w:hAnsi="Times New Roman" w:cs="Times New Roman"/>
          <w:sz w:val="24"/>
          <w:szCs w:val="24"/>
          <w:shd w:val="clear" w:color="auto" w:fill="FFFFFF"/>
        </w:rPr>
        <w:t>Factors Influencing Teacher’s Technostress Experienced in Using Emerging Technology: A Qualitative Study. </w:t>
      </w:r>
      <w:r>
        <w:rPr>
          <w:rFonts w:ascii="Times New Roman" w:hAnsi="Times New Roman" w:cs="Times New Roman"/>
          <w:i/>
          <w:iCs/>
          <w:sz w:val="24"/>
          <w:szCs w:val="24"/>
          <w:shd w:val="clear" w:color="auto" w:fill="FFFFFF"/>
        </w:rPr>
        <w:t>Tech Know Learn</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28</w:t>
      </w:r>
      <w:r>
        <w:rPr>
          <w:rFonts w:ascii="Times New Roman" w:hAnsi="Times New Roman" w:cs="Times New Roman"/>
          <w:sz w:val="24"/>
          <w:szCs w:val="24"/>
          <w:shd w:val="clear" w:color="auto" w:fill="FFFFFF"/>
        </w:rPr>
        <w:t xml:space="preserve">, 865–899. </w:t>
      </w:r>
      <w:hyperlink r:id="rId24" w:history="1">
        <w:r w:rsidR="003B6E0E">
          <w:rPr>
            <w:rStyle w:val="Hyperlink"/>
            <w:rFonts w:ascii="Times New Roman" w:hAnsi="Times New Roman" w:cs="Times New Roman"/>
            <w:sz w:val="24"/>
            <w:szCs w:val="24"/>
            <w:shd w:val="clear" w:color="auto" w:fill="FFFFFF"/>
          </w:rPr>
          <w:t>https://doi.org/10.1007/s10758-022-09607-9</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Meylani, R. (2024). Artificial intelligence in the education of teachers: a qualitative synthesis of the cutting-edge research literature. </w:t>
      </w:r>
      <w:r>
        <w:rPr>
          <w:rFonts w:ascii="Times New Roman" w:hAnsi="Times New Roman" w:cs="Times New Roman"/>
          <w:i/>
          <w:sz w:val="24"/>
          <w:szCs w:val="24"/>
        </w:rPr>
        <w:t>Journal of Computer and Education Research,</w:t>
      </w:r>
      <w:r>
        <w:rPr>
          <w:rFonts w:ascii="Times New Roman" w:hAnsi="Times New Roman" w:cs="Times New Roman"/>
          <w:sz w:val="24"/>
          <w:szCs w:val="24"/>
        </w:rPr>
        <w:t xml:space="preserve"> 12 (24), 600-637. </w:t>
      </w:r>
      <w:hyperlink r:id="rId25" w:history="1">
        <w:r w:rsidR="003B6E0E">
          <w:rPr>
            <w:rStyle w:val="Hyperlink"/>
            <w:rFonts w:ascii="Times New Roman" w:hAnsi="Times New Roman" w:cs="Times New Roman"/>
            <w:sz w:val="24"/>
            <w:szCs w:val="24"/>
          </w:rPr>
          <w:t>https://doi.org/10.18009/jcer.1477709</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Nworgu, B. G. (2015). </w:t>
      </w:r>
      <w:r>
        <w:rPr>
          <w:rFonts w:ascii="Times New Roman" w:hAnsi="Times New Roman" w:cs="Times New Roman"/>
          <w:i/>
          <w:sz w:val="24"/>
          <w:szCs w:val="24"/>
        </w:rPr>
        <w:t>Educational Research: Basic Issues and Methodology.</w:t>
      </w:r>
      <w:r>
        <w:rPr>
          <w:rFonts w:ascii="Times New Roman" w:hAnsi="Times New Roman" w:cs="Times New Roman"/>
          <w:sz w:val="24"/>
          <w:szCs w:val="24"/>
        </w:rPr>
        <w:t xml:space="preserve"> Nsukka: University Trust Publishers.</w:t>
      </w:r>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Tan, X., Cheng, G. &amp; Ling, M. H. (2024). Artificial intelligence in teaching and teacher professional development: A systematic review. </w:t>
      </w:r>
      <w:r>
        <w:rPr>
          <w:rFonts w:ascii="Times New Roman" w:hAnsi="Times New Roman" w:cs="Times New Roman"/>
          <w:i/>
          <w:sz w:val="24"/>
          <w:szCs w:val="24"/>
        </w:rPr>
        <w:t xml:space="preserve">Computers and Education: Artificial Intelligence. </w:t>
      </w:r>
      <w:r>
        <w:rPr>
          <w:rFonts w:ascii="Times New Roman" w:hAnsi="Times New Roman" w:cs="Times New Roman"/>
          <w:sz w:val="24"/>
          <w:szCs w:val="24"/>
        </w:rPr>
        <w:t xml:space="preserve">1-19 </w:t>
      </w:r>
      <w:hyperlink r:id="rId26" w:history="1">
        <w:r w:rsidR="003B6E0E">
          <w:rPr>
            <w:rStyle w:val="Hyperlink"/>
            <w:rFonts w:ascii="Times New Roman" w:hAnsi="Times New Roman" w:cs="Times New Roman"/>
            <w:sz w:val="24"/>
            <w:szCs w:val="24"/>
          </w:rPr>
          <w:t>https://doi.org/10.1016/j.caeai.2024.100355</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Tubino, L., &amp; Adachi, C. (2022). </w:t>
      </w:r>
      <w:r>
        <w:rPr>
          <w:rFonts w:ascii="Times New Roman" w:hAnsi="Times New Roman" w:cs="Times New Roman"/>
          <w:i/>
          <w:sz w:val="24"/>
          <w:szCs w:val="24"/>
        </w:rPr>
        <w:t>Developing feedback literacy capabilities through an AIautomated feedback tool.</w:t>
      </w:r>
      <w:r>
        <w:rPr>
          <w:rFonts w:ascii="Times New Roman" w:hAnsi="Times New Roman" w:cs="Times New Roman"/>
          <w:sz w:val="24"/>
          <w:szCs w:val="24"/>
        </w:rPr>
        <w:t xml:space="preserve"> ASCILITE Publications. </w:t>
      </w:r>
      <w:hyperlink r:id="rId27" w:history="1">
        <w:r w:rsidR="003B6E0E">
          <w:rPr>
            <w:rStyle w:val="Hyperlink"/>
            <w:rFonts w:ascii="Times New Roman" w:hAnsi="Times New Roman" w:cs="Times New Roman"/>
            <w:sz w:val="24"/>
            <w:szCs w:val="24"/>
          </w:rPr>
          <w:t>https://doi.org/10.14742/apubs.2022.39</w:t>
        </w:r>
      </w:hyperlink>
    </w:p>
    <w:p w:rsidR="003B6E0E" w:rsidRDefault="00A641D0">
      <w:pPr>
        <w:tabs>
          <w:tab w:val="left" w:pos="2385"/>
        </w:tabs>
        <w:spacing w:after="0" w:line="240" w:lineRule="auto"/>
        <w:ind w:left="720" w:hanging="720"/>
        <w:jc w:val="both"/>
        <w:rPr>
          <w:rFonts w:ascii="Times New Roman" w:hAnsi="Times New Roman" w:cs="Times New Roman"/>
          <w:sz w:val="24"/>
          <w:szCs w:val="24"/>
        </w:rPr>
      </w:pPr>
      <w:r>
        <w:rPr>
          <w:rStyle w:val="BookTitle"/>
          <w:rFonts w:ascii="Times New Roman" w:hAnsi="Times New Roman" w:cs="Times New Roman"/>
          <w:b w:val="0"/>
          <w:sz w:val="24"/>
          <w:szCs w:val="24"/>
        </w:rPr>
        <w:t>UNESCO (2019).</w:t>
      </w:r>
      <w:r>
        <w:rPr>
          <w:rFonts w:ascii="Times New Roman" w:hAnsi="Times New Roman" w:cs="Times New Roman"/>
          <w:i/>
          <w:sz w:val="24"/>
          <w:szCs w:val="24"/>
        </w:rPr>
        <w:t>Artificial Intelligence in Education: Challenges and Opportunities for Sustainable Development.</w:t>
      </w:r>
      <w:r>
        <w:rPr>
          <w:rFonts w:ascii="Times New Roman" w:hAnsi="Times New Roman" w:cs="Times New Roman"/>
          <w:sz w:val="24"/>
          <w:szCs w:val="24"/>
        </w:rPr>
        <w:t xml:space="preserve"> Published in 2019 by the United Nations Educational, Scientific and Cultural Organization, 7, place de Fontenoy, 75352 Paris 07 SP, France. </w:t>
      </w:r>
      <w:hyperlink r:id="rId28" w:history="1">
        <w:r w:rsidR="003B6E0E">
          <w:rPr>
            <w:rStyle w:val="Hyperlink"/>
            <w:rFonts w:ascii="Times New Roman" w:hAnsi="Times New Roman" w:cs="Times New Roman"/>
            <w:sz w:val="24"/>
            <w:szCs w:val="24"/>
          </w:rPr>
          <w:t>https://www.gcedclearinghouse.org/sites/default/files/resources/190175eng.pdf</w:t>
        </w:r>
      </w:hyperlink>
    </w:p>
    <w:p w:rsidR="003B6E0E" w:rsidRDefault="00A641D0">
      <w:pPr>
        <w:spacing w:after="0" w:line="240" w:lineRule="auto"/>
        <w:ind w:left="720" w:hanging="720"/>
        <w:jc w:val="both"/>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Walter, Y. (2024). Embracing the future of Artificial Intelligence in the classroom: the relevance of AI literacy, prompt engineering, and critical thinking in modern education. </w:t>
      </w:r>
      <w:r>
        <w:rPr>
          <w:rStyle w:val="Strong"/>
          <w:rFonts w:ascii="Times New Roman" w:hAnsi="Times New Roman" w:cs="Times New Roman"/>
          <w:b w:val="0"/>
          <w:i/>
          <w:sz w:val="24"/>
          <w:szCs w:val="24"/>
        </w:rPr>
        <w:t xml:space="preserve">International Journal of Educational Technology in Higher Education, </w:t>
      </w:r>
      <w:r>
        <w:rPr>
          <w:rStyle w:val="Strong"/>
          <w:rFonts w:ascii="Times New Roman" w:hAnsi="Times New Roman" w:cs="Times New Roman"/>
          <w:b w:val="0"/>
          <w:sz w:val="24"/>
          <w:szCs w:val="24"/>
        </w:rPr>
        <w:t xml:space="preserve">21(15), 1-19. </w:t>
      </w:r>
      <w:hyperlink r:id="rId29" w:history="1">
        <w:r w:rsidR="003B6E0E">
          <w:rPr>
            <w:rStyle w:val="Hyperlink"/>
            <w:rFonts w:ascii="Times New Roman" w:hAnsi="Times New Roman" w:cs="Times New Roman"/>
            <w:sz w:val="24"/>
            <w:szCs w:val="24"/>
          </w:rPr>
          <w:t>https://doi.org/10.1186/s41239-024-00448-3</w:t>
        </w:r>
      </w:hyperlink>
    </w:p>
    <w:p w:rsidR="003B6E0E" w:rsidRDefault="00A641D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S., Wang, F., Zhu, Z., Wang, J., Tran, T. &amp; Du, Z. (2024). Artificial intelligence in education: A systematic literature review, </w:t>
      </w:r>
      <w:r>
        <w:rPr>
          <w:rFonts w:ascii="Times New Roman" w:hAnsi="Times New Roman" w:cs="Times New Roman"/>
          <w:i/>
          <w:sz w:val="24"/>
          <w:szCs w:val="24"/>
        </w:rPr>
        <w:t xml:space="preserve">Expert Systems With Applications, </w:t>
      </w:r>
      <w:r>
        <w:rPr>
          <w:rFonts w:ascii="Times New Roman" w:hAnsi="Times New Roman" w:cs="Times New Roman"/>
          <w:sz w:val="24"/>
          <w:szCs w:val="24"/>
        </w:rPr>
        <w:t xml:space="preserve">1-19. </w:t>
      </w:r>
      <w:hyperlink r:id="rId30" w:history="1">
        <w:r w:rsidR="003B6E0E">
          <w:rPr>
            <w:rStyle w:val="Hyperlink"/>
            <w:rFonts w:ascii="Times New Roman" w:hAnsi="Times New Roman" w:cs="Times New Roman"/>
            <w:sz w:val="24"/>
            <w:szCs w:val="24"/>
          </w:rPr>
          <w:t>https://doi.org/10.1016/j.eswa.2024.124167</w:t>
        </w:r>
      </w:hyperlink>
    </w:p>
    <w:sectPr w:rsidR="003B6E0E" w:rsidSect="000319F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C9D8B9" w15:done="0"/>
  <w15:commentEx w15:paraId="1A75A659" w15:done="0"/>
  <w15:commentEx w15:paraId="3F752467" w15:done="0"/>
  <w15:commentEx w15:paraId="5830B2FB" w15:done="0"/>
  <w15:commentEx w15:paraId="23E3B87B" w15:done="0"/>
  <w15:commentEx w15:paraId="27405DEF" w15:done="0"/>
  <w15:commentEx w15:paraId="6B955DE0" w15:done="0"/>
  <w15:commentEx w15:paraId="2E9AF031" w15:done="0"/>
  <w15:commentEx w15:paraId="3F33842C" w15:done="0"/>
  <w15:commentEx w15:paraId="4A7CA94F" w15:done="0"/>
  <w15:commentEx w15:paraId="629DDA25" w15:done="0"/>
  <w15:commentEx w15:paraId="3DA60D98" w15:done="0"/>
  <w15:commentEx w15:paraId="1074A4C5" w15:done="0"/>
  <w15:commentEx w15:paraId="49062562" w15:done="0"/>
  <w15:commentEx w15:paraId="4416972F" w15:done="0"/>
  <w15:commentEx w15:paraId="14D9BA53" w15:done="0"/>
  <w15:commentEx w15:paraId="35962EA2" w15:done="0"/>
  <w15:commentEx w15:paraId="1FCD7FBA" w15:done="0"/>
  <w15:commentEx w15:paraId="0FE444D0" w15:done="0"/>
  <w15:commentEx w15:paraId="1CD5A3E8" w15:done="0"/>
  <w15:commentEx w15:paraId="17E50893" w15:done="0"/>
  <w15:commentEx w15:paraId="21E16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2CEB3" w16cex:dateUtc="2025-06-12T14:05:00Z"/>
  <w16cex:commentExtensible w16cex:durableId="7741C297" w16cex:dateUtc="2025-06-12T14:07:00Z"/>
  <w16cex:commentExtensible w16cex:durableId="45D968E5" w16cex:dateUtc="2025-06-12T14:27:00Z"/>
  <w16cex:commentExtensible w16cex:durableId="59A61F0C" w16cex:dateUtc="2025-06-12T14:30:00Z"/>
  <w16cex:commentExtensible w16cex:durableId="445024B7" w16cex:dateUtc="2025-06-12T14:46:00Z"/>
  <w16cex:commentExtensible w16cex:durableId="3A45B22A" w16cex:dateUtc="2025-06-12T20:34:00Z"/>
  <w16cex:commentExtensible w16cex:durableId="1B11679C" w16cex:dateUtc="2025-06-12T16:13:00Z"/>
  <w16cex:commentExtensible w16cex:durableId="2A7128B1" w16cex:dateUtc="2025-06-12T20:41:00Z"/>
  <w16cex:commentExtensible w16cex:durableId="4DA17BB1" w16cex:dateUtc="2025-06-12T20:44:00Z"/>
  <w16cex:commentExtensible w16cex:durableId="30016F49" w16cex:dateUtc="2025-06-12T20:43:00Z"/>
  <w16cex:commentExtensible w16cex:durableId="045E7BB7" w16cex:dateUtc="2025-06-12T20:46:00Z"/>
  <w16cex:commentExtensible w16cex:durableId="50A2501E" w16cex:dateUtc="2025-06-12T20:56:00Z"/>
  <w16cex:commentExtensible w16cex:durableId="0B287887" w16cex:dateUtc="2025-06-12T21:10:00Z"/>
  <w16cex:commentExtensible w16cex:durableId="7140CB14" w16cex:dateUtc="2025-06-12T21:18:00Z"/>
  <w16cex:commentExtensible w16cex:durableId="4B025D3F" w16cex:dateUtc="2025-06-12T21:24:00Z"/>
  <w16cex:commentExtensible w16cex:durableId="3BA4119F" w16cex:dateUtc="2025-06-12T21:46:00Z"/>
  <w16cex:commentExtensible w16cex:durableId="5E442742" w16cex:dateUtc="2025-06-12T21:38:00Z"/>
  <w16cex:commentExtensible w16cex:durableId="4C814EBF" w16cex:dateUtc="2025-06-12T21:39:00Z"/>
  <w16cex:commentExtensible w16cex:durableId="502D3555" w16cex:dateUtc="2025-06-12T22:16:00Z"/>
  <w16cex:commentExtensible w16cex:durableId="7C457116" w16cex:dateUtc="2025-06-12T21:54:00Z"/>
  <w16cex:commentExtensible w16cex:durableId="193BD4FB" w16cex:dateUtc="2025-06-12T21:59:00Z"/>
  <w16cex:commentExtensible w16cex:durableId="784F001C" w16cex:dateUtc="2025-06-12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C9D8B9" w16cid:durableId="4072CEB3"/>
  <w16cid:commentId w16cid:paraId="1A75A659" w16cid:durableId="7741C297"/>
  <w16cid:commentId w16cid:paraId="3F752467" w16cid:durableId="45D968E5"/>
  <w16cid:commentId w16cid:paraId="5830B2FB" w16cid:durableId="59A61F0C"/>
  <w16cid:commentId w16cid:paraId="23E3B87B" w16cid:durableId="445024B7"/>
  <w16cid:commentId w16cid:paraId="27405DEF" w16cid:durableId="3A45B22A"/>
  <w16cid:commentId w16cid:paraId="6B955DE0" w16cid:durableId="1B11679C"/>
  <w16cid:commentId w16cid:paraId="2E9AF031" w16cid:durableId="2A7128B1"/>
  <w16cid:commentId w16cid:paraId="3F33842C" w16cid:durableId="4DA17BB1"/>
  <w16cid:commentId w16cid:paraId="4A7CA94F" w16cid:durableId="30016F49"/>
  <w16cid:commentId w16cid:paraId="629DDA25" w16cid:durableId="045E7BB7"/>
  <w16cid:commentId w16cid:paraId="3DA60D98" w16cid:durableId="50A2501E"/>
  <w16cid:commentId w16cid:paraId="1074A4C5" w16cid:durableId="0B287887"/>
  <w16cid:commentId w16cid:paraId="49062562" w16cid:durableId="7140CB14"/>
  <w16cid:commentId w16cid:paraId="4416972F" w16cid:durableId="4B025D3F"/>
  <w16cid:commentId w16cid:paraId="14D9BA53" w16cid:durableId="3BA4119F"/>
  <w16cid:commentId w16cid:paraId="35962EA2" w16cid:durableId="5E442742"/>
  <w16cid:commentId w16cid:paraId="1FCD7FBA" w16cid:durableId="4C814EBF"/>
  <w16cid:commentId w16cid:paraId="0FE444D0" w16cid:durableId="502D3555"/>
  <w16cid:commentId w16cid:paraId="1CD5A3E8" w16cid:durableId="7C457116"/>
  <w16cid:commentId w16cid:paraId="17E50893" w16cid:durableId="193BD4FB"/>
  <w16cid:commentId w16cid:paraId="21E168A8" w16cid:durableId="784F001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03C" w:rsidRDefault="0096003C" w:rsidP="00677366">
      <w:pPr>
        <w:spacing w:after="0" w:line="240" w:lineRule="auto"/>
      </w:pPr>
      <w:r>
        <w:separator/>
      </w:r>
    </w:p>
  </w:endnote>
  <w:endnote w:type="continuationSeparator" w:id="1">
    <w:p w:rsidR="0096003C" w:rsidRDefault="0096003C" w:rsidP="00677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03C" w:rsidRDefault="0096003C" w:rsidP="00677366">
      <w:pPr>
        <w:spacing w:after="0" w:line="240" w:lineRule="auto"/>
      </w:pPr>
      <w:r>
        <w:separator/>
      </w:r>
    </w:p>
  </w:footnote>
  <w:footnote w:type="continuationSeparator" w:id="1">
    <w:p w:rsidR="0096003C" w:rsidRDefault="0096003C" w:rsidP="00677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AB0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C242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12AF6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hybridMultilevel"/>
    <w:tmpl w:val="AAB0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C242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47667E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1A42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AA6EEC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hybridMultilevel"/>
    <w:tmpl w:val="8F80B9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722EDC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A93C0C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C1A8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012F7"/>
    <w:multiLevelType w:val="hybridMultilevel"/>
    <w:tmpl w:val="F1782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7"/>
  </w:num>
  <w:num w:numId="5">
    <w:abstractNumId w:val="1"/>
  </w:num>
  <w:num w:numId="6">
    <w:abstractNumId w:val="12"/>
  </w:num>
  <w:num w:numId="7">
    <w:abstractNumId w:val="10"/>
  </w:num>
  <w:num w:numId="8">
    <w:abstractNumId w:val="4"/>
  </w:num>
  <w:num w:numId="9">
    <w:abstractNumId w:val="0"/>
  </w:num>
  <w:num w:numId="10">
    <w:abstractNumId w:val="8"/>
  </w:num>
  <w:num w:numId="11">
    <w:abstractNumId w:val="5"/>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3B6E0E"/>
    <w:rsid w:val="00013508"/>
    <w:rsid w:val="000319F7"/>
    <w:rsid w:val="000E1127"/>
    <w:rsid w:val="00114263"/>
    <w:rsid w:val="00215C43"/>
    <w:rsid w:val="00233D50"/>
    <w:rsid w:val="00251233"/>
    <w:rsid w:val="002B4EBD"/>
    <w:rsid w:val="002E0A3F"/>
    <w:rsid w:val="00300211"/>
    <w:rsid w:val="0030223E"/>
    <w:rsid w:val="00332E3B"/>
    <w:rsid w:val="00342158"/>
    <w:rsid w:val="0038713D"/>
    <w:rsid w:val="003B6E0E"/>
    <w:rsid w:val="003F4F32"/>
    <w:rsid w:val="00437042"/>
    <w:rsid w:val="004E0BF8"/>
    <w:rsid w:val="00656DEC"/>
    <w:rsid w:val="00677366"/>
    <w:rsid w:val="00695D90"/>
    <w:rsid w:val="0070611E"/>
    <w:rsid w:val="007475A4"/>
    <w:rsid w:val="00755A1E"/>
    <w:rsid w:val="007D3645"/>
    <w:rsid w:val="00841187"/>
    <w:rsid w:val="008D47A2"/>
    <w:rsid w:val="009477D8"/>
    <w:rsid w:val="00957C32"/>
    <w:rsid w:val="0096003C"/>
    <w:rsid w:val="009D58FE"/>
    <w:rsid w:val="00A641D0"/>
    <w:rsid w:val="00AC0C10"/>
    <w:rsid w:val="00B3792E"/>
    <w:rsid w:val="00B977E7"/>
    <w:rsid w:val="00BB2055"/>
    <w:rsid w:val="00C831E5"/>
    <w:rsid w:val="00CD0ED8"/>
    <w:rsid w:val="00CD6183"/>
    <w:rsid w:val="00D03B43"/>
    <w:rsid w:val="00DB2A3F"/>
    <w:rsid w:val="00DB450C"/>
    <w:rsid w:val="00E06C93"/>
    <w:rsid w:val="00E74640"/>
    <w:rsid w:val="00EC01BE"/>
    <w:rsid w:val="00F017E5"/>
    <w:rsid w:val="00F82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F7"/>
  </w:style>
  <w:style w:type="paragraph" w:styleId="Heading1">
    <w:name w:val="heading 1"/>
    <w:basedOn w:val="Normal"/>
    <w:link w:val="Heading1Char"/>
    <w:uiPriority w:val="9"/>
    <w:qFormat/>
    <w:rsid w:val="00031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19F7"/>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19F7"/>
    <w:rPr>
      <w:color w:val="0000FF"/>
      <w:u w:val="single"/>
    </w:rPr>
  </w:style>
  <w:style w:type="character" w:styleId="Strong">
    <w:name w:val="Strong"/>
    <w:basedOn w:val="DefaultParagraphFont"/>
    <w:uiPriority w:val="22"/>
    <w:qFormat/>
    <w:rsid w:val="000319F7"/>
    <w:rPr>
      <w:b/>
      <w:bCs/>
    </w:rPr>
  </w:style>
  <w:style w:type="paragraph" w:styleId="Header">
    <w:name w:val="header"/>
    <w:basedOn w:val="Normal"/>
    <w:link w:val="HeaderChar"/>
    <w:uiPriority w:val="99"/>
    <w:rsid w:val="00031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9F7"/>
  </w:style>
  <w:style w:type="paragraph" w:styleId="Footer">
    <w:name w:val="footer"/>
    <w:basedOn w:val="Normal"/>
    <w:link w:val="FooterChar"/>
    <w:uiPriority w:val="99"/>
    <w:rsid w:val="00031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9F7"/>
  </w:style>
  <w:style w:type="character" w:styleId="SubtleEmphasis">
    <w:name w:val="Subtle Emphasis"/>
    <w:basedOn w:val="DefaultParagraphFont"/>
    <w:uiPriority w:val="19"/>
    <w:qFormat/>
    <w:rsid w:val="000319F7"/>
    <w:rPr>
      <w:i/>
      <w:iCs/>
      <w:color w:val="808080"/>
    </w:rPr>
  </w:style>
  <w:style w:type="character" w:styleId="BookTitle">
    <w:name w:val="Book Title"/>
    <w:basedOn w:val="DefaultParagraphFont"/>
    <w:uiPriority w:val="33"/>
    <w:qFormat/>
    <w:rsid w:val="000319F7"/>
    <w:rPr>
      <w:b/>
      <w:bCs/>
      <w:smallCaps/>
      <w:spacing w:val="5"/>
    </w:rPr>
  </w:style>
  <w:style w:type="character" w:customStyle="1" w:styleId="Heading1Char">
    <w:name w:val="Heading 1 Char"/>
    <w:basedOn w:val="DefaultParagraphFont"/>
    <w:link w:val="Heading1"/>
    <w:uiPriority w:val="9"/>
    <w:rsid w:val="000319F7"/>
    <w:rPr>
      <w:rFonts w:ascii="Times New Roman" w:eastAsia="Times New Roman" w:hAnsi="Times New Roman" w:cs="Times New Roman"/>
      <w:b/>
      <w:bCs/>
      <w:kern w:val="36"/>
      <w:sz w:val="48"/>
      <w:szCs w:val="48"/>
    </w:rPr>
  </w:style>
  <w:style w:type="character" w:customStyle="1" w:styleId="title-text">
    <w:name w:val="title-text"/>
    <w:basedOn w:val="DefaultParagraphFont"/>
    <w:rsid w:val="000319F7"/>
  </w:style>
  <w:style w:type="character" w:customStyle="1" w:styleId="Heading2Char">
    <w:name w:val="Heading 2 Char"/>
    <w:basedOn w:val="DefaultParagraphFont"/>
    <w:link w:val="Heading2"/>
    <w:uiPriority w:val="9"/>
    <w:rsid w:val="000319F7"/>
    <w:rPr>
      <w:rFonts w:ascii="Cambria" w:eastAsia="SimSun" w:hAnsi="Cambria" w:cs="SimSun"/>
      <w:b/>
      <w:bCs/>
      <w:color w:val="4F81BD"/>
      <w:sz w:val="26"/>
      <w:szCs w:val="26"/>
    </w:rPr>
  </w:style>
  <w:style w:type="paragraph" w:styleId="ListParagraph">
    <w:name w:val="List Paragraph"/>
    <w:basedOn w:val="Normal"/>
    <w:uiPriority w:val="34"/>
    <w:qFormat/>
    <w:rsid w:val="000319F7"/>
    <w:pPr>
      <w:ind w:left="720"/>
      <w:contextualSpacing/>
    </w:pPr>
  </w:style>
  <w:style w:type="table" w:styleId="TableGrid">
    <w:name w:val="Table Grid"/>
    <w:basedOn w:val="TableNormal"/>
    <w:uiPriority w:val="59"/>
    <w:rsid w:val="00031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0319F7"/>
    <w:pPr>
      <w:spacing w:line="240" w:lineRule="auto"/>
    </w:pPr>
    <w:rPr>
      <w:sz w:val="20"/>
      <w:szCs w:val="20"/>
    </w:rPr>
  </w:style>
  <w:style w:type="character" w:customStyle="1" w:styleId="CommentTextChar">
    <w:name w:val="Comment Text Char"/>
    <w:basedOn w:val="DefaultParagraphFont"/>
    <w:link w:val="CommentText"/>
    <w:uiPriority w:val="99"/>
    <w:rsid w:val="000319F7"/>
    <w:rPr>
      <w:sz w:val="20"/>
      <w:szCs w:val="20"/>
    </w:rPr>
  </w:style>
  <w:style w:type="character" w:styleId="CommentReference">
    <w:name w:val="annotation reference"/>
    <w:basedOn w:val="DefaultParagraphFont"/>
    <w:uiPriority w:val="99"/>
    <w:semiHidden/>
    <w:unhideWhenUsed/>
    <w:rsid w:val="00841187"/>
    <w:rPr>
      <w:sz w:val="16"/>
      <w:szCs w:val="16"/>
    </w:rPr>
  </w:style>
  <w:style w:type="paragraph" w:styleId="CommentSubject">
    <w:name w:val="annotation subject"/>
    <w:basedOn w:val="CommentText"/>
    <w:next w:val="CommentText"/>
    <w:link w:val="CommentSubjectChar"/>
    <w:uiPriority w:val="99"/>
    <w:semiHidden/>
    <w:unhideWhenUsed/>
    <w:rsid w:val="00841187"/>
    <w:rPr>
      <w:b/>
      <w:bCs/>
    </w:rPr>
  </w:style>
  <w:style w:type="character" w:customStyle="1" w:styleId="CommentSubjectChar">
    <w:name w:val="Comment Subject Char"/>
    <w:basedOn w:val="CommentTextChar"/>
    <w:link w:val="CommentSubject"/>
    <w:uiPriority w:val="99"/>
    <w:semiHidden/>
    <w:rsid w:val="00841187"/>
    <w:rPr>
      <w:b/>
      <w:bCs/>
      <w:sz w:val="20"/>
      <w:szCs w:val="20"/>
    </w:rPr>
  </w:style>
  <w:style w:type="paragraph" w:styleId="BalloonText">
    <w:name w:val="Balloon Text"/>
    <w:basedOn w:val="Normal"/>
    <w:link w:val="BalloonTextChar"/>
    <w:uiPriority w:val="99"/>
    <w:semiHidden/>
    <w:unhideWhenUsed/>
    <w:rsid w:val="00F82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alaribe@unizik.edu.ng" TargetMode="External"/><Relationship Id="rId13" Type="http://schemas.openxmlformats.org/officeDocument/2006/relationships/hyperlink" Target="https://doi.org/10.3389/fpsyg.2022.920317" TargetMode="External"/><Relationship Id="rId18" Type="http://schemas.openxmlformats.org/officeDocument/2006/relationships/hyperlink" Target="https://doi.org/10.3390/su12145568" TargetMode="External"/><Relationship Id="rId26" Type="http://schemas.openxmlformats.org/officeDocument/2006/relationships/hyperlink" Target="https://doi.org/10.1016/j.caeai.2024.100355" TargetMode="External"/><Relationship Id="rId3" Type="http://schemas.openxmlformats.org/officeDocument/2006/relationships/styles" Target="styles.xml"/><Relationship Id="rId21" Type="http://schemas.openxmlformats.org/officeDocument/2006/relationships/hyperlink" Target="https://doi.org/10.1007/s10639-025-13463-2"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emilyeze37@gmail.com" TargetMode="External"/><Relationship Id="rId17" Type="http://schemas.openxmlformats.org/officeDocument/2006/relationships/hyperlink" Target="https://www.researchgate.net/publication/355328496_Artificial_Intelligence_AI_and_its_Role_in_Teacher_Education" TargetMode="External"/><Relationship Id="rId25" Type="http://schemas.openxmlformats.org/officeDocument/2006/relationships/hyperlink" Target="https://doi.org/10.18009/jcer.1477709"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doi.org/10.1016/j.heliyon.2024.e30696" TargetMode="External"/><Relationship Id="rId20" Type="http://schemas.openxmlformats.org/officeDocument/2006/relationships/hyperlink" Target="https://doi.org/10.5296/ijld.v8i4.14057" TargetMode="External"/><Relationship Id="rId29" Type="http://schemas.openxmlformats.org/officeDocument/2006/relationships/hyperlink" Target="https://doi.org/10.1186/s41239-024-004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lison@unizik.edu.ng" TargetMode="External"/><Relationship Id="rId24" Type="http://schemas.openxmlformats.org/officeDocument/2006/relationships/hyperlink" Target="https://doi.org/10.1007/s10758-022-09607-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07/s10639-024-12903-9" TargetMode="External"/><Relationship Id="rId23" Type="http://schemas.openxmlformats.org/officeDocument/2006/relationships/hyperlink" Target="https://doi.org/10.1016/j.ssaho.2024.101221" TargetMode="External"/><Relationship Id="rId28" Type="http://schemas.openxmlformats.org/officeDocument/2006/relationships/hyperlink" Target="https://www.gcedclearinghouse.org/sites/default/files/resources/190175eng.pdf" TargetMode="External"/><Relationship Id="rId36" Type="http://schemas.microsoft.com/office/2018/08/relationships/commentsExtensible" Target="commentsExtensible.xml"/><Relationship Id="rId10" Type="http://schemas.openxmlformats.org/officeDocument/2006/relationships/hyperlink" Target="mailto:josephine.ipem@alvanikoku.edu.ng" TargetMode="External"/><Relationship Id="rId19" Type="http://schemas.openxmlformats.org/officeDocument/2006/relationships/hyperlink" Target="https://doi.org/10.3991/ijet.v17i18.3219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keh@unizik.edu.ng" TargetMode="External"/><Relationship Id="rId14" Type="http://schemas.openxmlformats.org/officeDocument/2006/relationships/hyperlink" Target="https://scholar.google.com/citations?view_op=view_citation&amp;hl=en&amp;user=lPiIXvcAAAAJ&amp;citation_for_view=lPiIXvcAAAAJ:9Nmd_mFXekcC" TargetMode="External"/><Relationship Id="rId22" Type="http://schemas.openxmlformats.org/officeDocument/2006/relationships/hyperlink" Target="https://www.researchgate.net/publication/357447234_Artificial_Intelligence_AI_In_Education_Using_AI_Tools_for_Teaching_and_Learning_Process" TargetMode="External"/><Relationship Id="rId27" Type="http://schemas.openxmlformats.org/officeDocument/2006/relationships/hyperlink" Target="https://doi.org/10.14742/apubs.2022.39" TargetMode="External"/><Relationship Id="rId30" Type="http://schemas.openxmlformats.org/officeDocument/2006/relationships/hyperlink" Target="https://doi.org/10.1016/j.eswa.2024.124167"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217C2-E6F1-4B82-A414-76144325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6716</TotalTime>
  <Pages>15</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52</cp:revision>
  <dcterms:created xsi:type="dcterms:W3CDTF">2025-03-22T11:26:00Z</dcterms:created>
  <dcterms:modified xsi:type="dcterms:W3CDTF">2025-10-01T13:43:00Z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685b21368f8943058b4d613d47143f64</vt:lpwstr>
  </property>
</Properties>
</file>